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990B" w14:textId="77777777"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14:paraId="52D509AC" w14:textId="77777777" w:rsidR="005C29CB" w:rsidRPr="000B73F2" w:rsidRDefault="005C29CB" w:rsidP="005C29CB">
      <w:pPr>
        <w:ind w:rightChars="-3" w:right="-6"/>
        <w:jc w:val="left"/>
        <w:rPr>
          <w:rFonts w:hAnsi="ＭＳ 明朝"/>
          <w:color w:val="000000"/>
        </w:rPr>
      </w:pPr>
    </w:p>
    <w:p w14:paraId="51E0DAAF"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14:paraId="3A324530" w14:textId="77777777" w:rsidR="00772E82" w:rsidRDefault="00015AFE" w:rsidP="00015AFE">
      <w:pPr>
        <w:spacing w:line="300" w:lineRule="exact"/>
        <w:ind w:rightChars="50" w:right="101" w:firstLineChars="200" w:firstLine="403"/>
        <w:textAlignment w:val="center"/>
        <w:rPr>
          <w:rFonts w:ascii="ＭＳ 明朝" w:hAnsi="ＭＳ 明朝"/>
          <w:color w:val="000000"/>
          <w:szCs w:val="22"/>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C83419">
        <w:rPr>
          <w:rFonts w:ascii="ＭＳ 明朝" w:hAnsi="ＭＳ 明朝" w:hint="eastAsia"/>
          <w:color w:val="000000"/>
          <w:szCs w:val="22"/>
        </w:rPr>
        <w:t>緑化管理部</w:t>
      </w:r>
      <w:r w:rsidR="0020632C">
        <w:rPr>
          <w:rFonts w:ascii="ＭＳ 明朝" w:hAnsi="ＭＳ 明朝" w:hint="eastAsia"/>
          <w:color w:val="000000"/>
          <w:szCs w:val="22"/>
        </w:rPr>
        <w:t xml:space="preserve">　</w:t>
      </w:r>
      <w:r w:rsidR="00C83419">
        <w:rPr>
          <w:rFonts w:ascii="ＭＳ 明朝" w:hAnsi="ＭＳ 明朝" w:hint="eastAsia"/>
          <w:color w:val="000000"/>
          <w:szCs w:val="22"/>
        </w:rPr>
        <w:t>経営企画課</w:t>
      </w:r>
    </w:p>
    <w:p w14:paraId="35952592" w14:textId="77777777" w:rsidR="00015AFE" w:rsidRPr="00C83419" w:rsidRDefault="00C83419" w:rsidP="00015AFE">
      <w:pPr>
        <w:spacing w:line="300" w:lineRule="exact"/>
        <w:ind w:rightChars="50" w:right="101" w:firstLineChars="200" w:firstLine="403"/>
        <w:textAlignment w:val="center"/>
        <w:rPr>
          <w:rFonts w:ascii="ＭＳ 明朝" w:hAnsi="ＭＳ 明朝"/>
          <w:b/>
          <w:color w:val="000000"/>
          <w:szCs w:val="22"/>
        </w:rPr>
      </w:pPr>
      <w:r w:rsidRPr="00C83419">
        <w:rPr>
          <w:rFonts w:ascii="ＭＳ 明朝" w:hAnsi="ＭＳ 明朝" w:hint="eastAsia"/>
          <w:color w:val="000000"/>
          <w:szCs w:val="22"/>
        </w:rPr>
        <w:t>〒７３０－００１１</w:t>
      </w:r>
    </w:p>
    <w:p w14:paraId="35CF116E" w14:textId="77777777" w:rsidR="00772E82" w:rsidRPr="00FE1ECE" w:rsidRDefault="00C83419" w:rsidP="00772E82">
      <w:pPr>
        <w:spacing w:line="300" w:lineRule="exact"/>
        <w:ind w:rightChars="50" w:right="101" w:firstLineChars="200" w:firstLine="403"/>
        <w:textAlignment w:val="center"/>
        <w:rPr>
          <w:rFonts w:ascii="ＭＳ 明朝" w:hAnsi="ＭＳ 明朝"/>
          <w:b/>
          <w:color w:val="000000"/>
          <w:szCs w:val="22"/>
          <w:u w:val="thick"/>
        </w:rPr>
      </w:pPr>
      <w:r w:rsidRPr="00C83419">
        <w:rPr>
          <w:rFonts w:ascii="ＭＳ 明朝" w:hAnsi="ＭＳ 明朝" w:hint="eastAsia"/>
          <w:color w:val="000000"/>
          <w:szCs w:val="22"/>
        </w:rPr>
        <w:t>広島市中区基町４番４１号</w:t>
      </w:r>
      <w:r w:rsidR="00010EEE">
        <w:rPr>
          <w:rFonts w:ascii="ＭＳ 明朝" w:hAnsi="ＭＳ 明朝" w:hint="eastAsia"/>
          <w:color w:val="000000"/>
          <w:szCs w:val="22"/>
        </w:rPr>
        <w:t xml:space="preserve">　</w:t>
      </w:r>
      <w:r w:rsidR="00772E82">
        <w:rPr>
          <w:rFonts w:ascii="ＭＳ 明朝" w:hAnsi="ＭＳ 明朝" w:hint="eastAsia"/>
          <w:color w:val="000000"/>
          <w:szCs w:val="22"/>
        </w:rPr>
        <w:t>中央公園ファミリープール</w:t>
      </w:r>
      <w:r w:rsidR="0020632C">
        <w:rPr>
          <w:rFonts w:ascii="ＭＳ 明朝" w:hAnsi="ＭＳ 明朝" w:hint="eastAsia"/>
          <w:color w:val="000000"/>
          <w:szCs w:val="22"/>
        </w:rPr>
        <w:t>内</w:t>
      </w:r>
    </w:p>
    <w:p w14:paraId="63DC760F" w14:textId="77777777" w:rsidR="00015AFE" w:rsidRPr="00C83419" w:rsidRDefault="00015AFE" w:rsidP="00015AFE">
      <w:pPr>
        <w:spacing w:line="300" w:lineRule="exact"/>
        <w:ind w:rightChars="50" w:right="101" w:firstLineChars="200" w:firstLine="403"/>
        <w:textAlignment w:val="center"/>
        <w:rPr>
          <w:rFonts w:ascii="ＭＳ 明朝" w:hAnsi="ＭＳ 明朝"/>
          <w:b/>
          <w:color w:val="000000"/>
          <w:szCs w:val="22"/>
        </w:rPr>
      </w:pPr>
      <w:r w:rsidRPr="00C83419">
        <w:rPr>
          <w:rFonts w:ascii="ＭＳ 明朝" w:hAnsi="ＭＳ 明朝" w:hint="eastAsia"/>
          <w:color w:val="000000"/>
          <w:szCs w:val="22"/>
        </w:rPr>
        <w:t xml:space="preserve">電話　</w:t>
      </w:r>
      <w:r w:rsidR="00C83419" w:rsidRPr="00C83419">
        <w:rPr>
          <w:rFonts w:ascii="ＭＳ 明朝" w:hAnsi="ＭＳ 明朝" w:hint="eastAsia"/>
          <w:color w:val="000000"/>
          <w:szCs w:val="22"/>
        </w:rPr>
        <w:t>０８２</w:t>
      </w:r>
      <w:r w:rsidRPr="00C83419">
        <w:rPr>
          <w:rFonts w:ascii="ＭＳ 明朝" w:hAnsi="ＭＳ 明朝" w:hint="eastAsia"/>
          <w:color w:val="000000"/>
          <w:szCs w:val="22"/>
        </w:rPr>
        <w:t>－</w:t>
      </w:r>
      <w:r w:rsidR="00C83419" w:rsidRPr="00C83419">
        <w:rPr>
          <w:rFonts w:ascii="ＭＳ 明朝" w:hAnsi="ＭＳ 明朝" w:hint="eastAsia"/>
          <w:color w:val="000000"/>
          <w:szCs w:val="22"/>
        </w:rPr>
        <w:t>２２８</w:t>
      </w:r>
      <w:r w:rsidRPr="00C83419">
        <w:rPr>
          <w:rFonts w:ascii="ＭＳ 明朝" w:hAnsi="ＭＳ 明朝" w:hint="eastAsia"/>
          <w:color w:val="000000"/>
          <w:szCs w:val="22"/>
        </w:rPr>
        <w:t>－</w:t>
      </w:r>
      <w:r w:rsidR="00C83419" w:rsidRPr="00C83419">
        <w:rPr>
          <w:rFonts w:ascii="ＭＳ 明朝" w:hAnsi="ＭＳ 明朝" w:hint="eastAsia"/>
          <w:color w:val="000000"/>
          <w:szCs w:val="22"/>
        </w:rPr>
        <w:t>０８１５</w:t>
      </w:r>
      <w:r w:rsidRPr="00C83419">
        <w:rPr>
          <w:rFonts w:ascii="ＭＳ 明朝" w:hAnsi="ＭＳ 明朝" w:hint="eastAsia"/>
          <w:color w:val="000000"/>
          <w:szCs w:val="22"/>
        </w:rPr>
        <w:t>（直通）</w:t>
      </w:r>
    </w:p>
    <w:p w14:paraId="1BAA1A22" w14:textId="77777777" w:rsidR="005C29CB" w:rsidRPr="00C83419" w:rsidRDefault="005C29CB" w:rsidP="005C29CB">
      <w:pPr>
        <w:spacing w:line="300" w:lineRule="exact"/>
        <w:rPr>
          <w:rFonts w:ascii="ＭＳ 明朝" w:hAnsi="ＭＳ 明朝"/>
          <w:color w:val="000000"/>
          <w:szCs w:val="21"/>
        </w:rPr>
      </w:pPr>
    </w:p>
    <w:p w14:paraId="67B9476B"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14:paraId="49F5AF22"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14:paraId="714C8E54" w14:textId="77777777" w:rsidR="00C83419" w:rsidRPr="00C57AF1" w:rsidRDefault="00772E82" w:rsidP="00C83419">
      <w:pPr>
        <w:spacing w:line="300" w:lineRule="exact"/>
        <w:ind w:firstLineChars="300" w:firstLine="605"/>
        <w:rPr>
          <w:rFonts w:ascii="ＭＳ 明朝" w:hAnsi="ＭＳ 明朝"/>
          <w:szCs w:val="21"/>
        </w:rPr>
      </w:pPr>
      <w:r>
        <w:rPr>
          <w:rFonts w:ascii="ＭＳ 明朝" w:hAnsi="ＭＳ 明朝" w:hint="eastAsia"/>
          <w:szCs w:val="21"/>
        </w:rPr>
        <w:t>中央公園警備</w:t>
      </w:r>
      <w:r w:rsidR="00C83419" w:rsidRPr="00C57AF1">
        <w:rPr>
          <w:rFonts w:ascii="ＭＳ 明朝" w:hAnsi="ＭＳ 明朝" w:hint="eastAsia"/>
          <w:szCs w:val="21"/>
        </w:rPr>
        <w:t>業務</w:t>
      </w:r>
    </w:p>
    <w:p w14:paraId="20FD2AB2"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14:paraId="2B5BC402" w14:textId="77777777" w:rsidR="00C83419" w:rsidRPr="007202A8" w:rsidRDefault="00C83419" w:rsidP="00C83419">
      <w:pPr>
        <w:spacing w:line="300" w:lineRule="exact"/>
        <w:ind w:leftChars="200" w:left="403" w:firstLineChars="100" w:firstLine="202"/>
        <w:rPr>
          <w:rFonts w:ascii="ＭＳ 明朝" w:hAnsi="ＭＳ 明朝"/>
          <w:szCs w:val="21"/>
        </w:rPr>
      </w:pPr>
      <w:r w:rsidRPr="007202A8">
        <w:rPr>
          <w:rFonts w:ascii="ＭＳ 明朝" w:hAnsi="ＭＳ 明朝" w:hint="eastAsia"/>
          <w:szCs w:val="21"/>
        </w:rPr>
        <w:t>本業務は</w:t>
      </w:r>
      <w:r>
        <w:rPr>
          <w:rFonts w:ascii="ＭＳ 明朝" w:hAnsi="ＭＳ 明朝" w:hint="eastAsia"/>
          <w:szCs w:val="21"/>
        </w:rPr>
        <w:t>、</w:t>
      </w:r>
      <w:r w:rsidR="00772E82">
        <w:rPr>
          <w:rFonts w:ascii="ＭＳ 明朝" w:hAnsi="ＭＳ 明朝" w:hint="eastAsia"/>
          <w:szCs w:val="21"/>
        </w:rPr>
        <w:t>中央公園の利用者の利便性を促進するために、日常管理の適正化を図る</w:t>
      </w:r>
      <w:r w:rsidRPr="00C57AF1">
        <w:rPr>
          <w:rFonts w:ascii="ＭＳ 明朝" w:hAnsi="ＭＳ 明朝" w:hint="eastAsia"/>
          <w:szCs w:val="21"/>
        </w:rPr>
        <w:t>ものである。</w:t>
      </w:r>
    </w:p>
    <w:p w14:paraId="7A7B564B" w14:textId="77777777"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14:paraId="68AA65B8" w14:textId="77777777" w:rsidR="005E28F8" w:rsidRPr="00D26CC0" w:rsidRDefault="00194C15" w:rsidP="005E28F8">
      <w:pPr>
        <w:spacing w:line="300" w:lineRule="exact"/>
        <w:ind w:firstLineChars="100" w:firstLine="202"/>
        <w:rPr>
          <w:rFonts w:ascii="ＭＳ 明朝" w:hAnsi="ＭＳ 明朝"/>
          <w:szCs w:val="21"/>
        </w:rPr>
      </w:pPr>
      <w:r w:rsidRPr="00BB3E75">
        <w:rPr>
          <w:rFonts w:ascii="ＭＳ 明朝" w:hAnsi="ＭＳ 明朝" w:hint="eastAsia"/>
          <w:color w:val="000000"/>
          <w:szCs w:val="21"/>
        </w:rPr>
        <w:t xml:space="preserve">⑶　</w:t>
      </w:r>
      <w:r w:rsidR="005E28F8" w:rsidRPr="00D26CC0">
        <w:rPr>
          <w:rFonts w:ascii="ＭＳ 明朝" w:hAnsi="ＭＳ 明朝" w:hint="eastAsia"/>
          <w:szCs w:val="21"/>
        </w:rPr>
        <w:t>履行期間</w:t>
      </w:r>
    </w:p>
    <w:p w14:paraId="6C0D2207" w14:textId="013F9641" w:rsidR="00015AFE" w:rsidRPr="00D26CC0" w:rsidRDefault="005E28F8" w:rsidP="005E28F8">
      <w:pPr>
        <w:spacing w:line="300" w:lineRule="exact"/>
        <w:ind w:firstLineChars="300" w:firstLine="605"/>
        <w:rPr>
          <w:rFonts w:ascii="ＭＳ 明朝" w:hAnsi="ＭＳ 明朝"/>
          <w:szCs w:val="22"/>
          <w:u w:val="thick"/>
        </w:rPr>
      </w:pPr>
      <w:r w:rsidRPr="00D26CC0">
        <w:rPr>
          <w:rFonts w:ascii="ＭＳ 明朝" w:hAnsi="ＭＳ 明朝" w:hint="eastAsia"/>
          <w:szCs w:val="21"/>
        </w:rPr>
        <w:t>令和</w:t>
      </w:r>
      <w:r w:rsidR="00E22A77" w:rsidRPr="00D26CC0">
        <w:rPr>
          <w:rFonts w:ascii="ＭＳ 明朝" w:hAnsi="ＭＳ 明朝" w:hint="eastAsia"/>
          <w:szCs w:val="21"/>
        </w:rPr>
        <w:t>６</w:t>
      </w:r>
      <w:r w:rsidRPr="00D26CC0">
        <w:rPr>
          <w:rFonts w:ascii="ＭＳ 明朝" w:hAnsi="ＭＳ 明朝" w:hint="eastAsia"/>
          <w:szCs w:val="21"/>
        </w:rPr>
        <w:t>年４月１日から令和</w:t>
      </w:r>
      <w:r w:rsidR="00E22A77" w:rsidRPr="00D26CC0">
        <w:rPr>
          <w:rFonts w:ascii="ＭＳ 明朝" w:hAnsi="ＭＳ 明朝" w:hint="eastAsia"/>
          <w:szCs w:val="21"/>
        </w:rPr>
        <w:t>７</w:t>
      </w:r>
      <w:r w:rsidRPr="00D26CC0">
        <w:rPr>
          <w:rFonts w:ascii="ＭＳ 明朝" w:hAnsi="ＭＳ 明朝" w:hint="eastAsia"/>
          <w:szCs w:val="21"/>
        </w:rPr>
        <w:t>年３月３</w:t>
      </w:r>
      <w:r w:rsidR="00E22A77" w:rsidRPr="00D26CC0">
        <w:rPr>
          <w:rFonts w:ascii="ＭＳ 明朝" w:hAnsi="ＭＳ 明朝" w:hint="eastAsia"/>
          <w:szCs w:val="21"/>
        </w:rPr>
        <w:t>０</w:t>
      </w:r>
      <w:r w:rsidRPr="00D26CC0">
        <w:rPr>
          <w:rFonts w:ascii="ＭＳ 明朝" w:hAnsi="ＭＳ 明朝" w:hint="eastAsia"/>
          <w:szCs w:val="21"/>
        </w:rPr>
        <w:t>日まで</w:t>
      </w:r>
    </w:p>
    <w:p w14:paraId="4EDF4CBF" w14:textId="77777777" w:rsidR="005E28F8" w:rsidRPr="005E28F8" w:rsidRDefault="00194C15" w:rsidP="005E28F8">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w:t>
      </w:r>
      <w:r w:rsidR="005E28F8" w:rsidRPr="005E28F8">
        <w:rPr>
          <w:rFonts w:ascii="ＭＳ 明朝" w:hAnsi="ＭＳ 明朝" w:hint="eastAsia"/>
          <w:color w:val="000000"/>
          <w:szCs w:val="21"/>
        </w:rPr>
        <w:t>予定価格</w:t>
      </w:r>
    </w:p>
    <w:p w14:paraId="67900BEF" w14:textId="77777777" w:rsidR="00902F06" w:rsidRPr="000B73F2" w:rsidRDefault="005E28F8" w:rsidP="005E28F8">
      <w:pPr>
        <w:spacing w:line="300" w:lineRule="exact"/>
        <w:ind w:firstLineChars="300" w:firstLine="605"/>
        <w:rPr>
          <w:rFonts w:ascii="ＭＳ 明朝" w:hAnsi="ＭＳ 明朝"/>
          <w:color w:val="000000"/>
          <w:szCs w:val="21"/>
        </w:rPr>
      </w:pPr>
      <w:r w:rsidRPr="005E28F8">
        <w:rPr>
          <w:rFonts w:ascii="ＭＳ 明朝" w:hAnsi="ＭＳ 明朝" w:hint="eastAsia"/>
          <w:color w:val="000000"/>
          <w:szCs w:val="21"/>
        </w:rPr>
        <w:t>落札決定後に公表</w:t>
      </w:r>
    </w:p>
    <w:p w14:paraId="1C26B3C8" w14:textId="77777777" w:rsidR="005E28F8" w:rsidRPr="005E28F8" w:rsidRDefault="00902F06" w:rsidP="005E28F8">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w:t>
      </w:r>
      <w:r w:rsidR="005E28F8" w:rsidRPr="005E28F8">
        <w:rPr>
          <w:rFonts w:ascii="ＭＳ 明朝" w:hAnsi="ＭＳ 明朝" w:hint="eastAsia"/>
          <w:color w:val="000000"/>
          <w:szCs w:val="21"/>
        </w:rPr>
        <w:t>最低制限価格</w:t>
      </w:r>
    </w:p>
    <w:p w14:paraId="13CBBEF9" w14:textId="77777777" w:rsidR="00902F06" w:rsidRPr="00601B9A" w:rsidRDefault="005E28F8" w:rsidP="005E28F8">
      <w:pPr>
        <w:spacing w:line="300" w:lineRule="exact"/>
        <w:ind w:firstLineChars="300" w:firstLine="605"/>
        <w:rPr>
          <w:rFonts w:ascii="ＭＳ 明朝" w:hAnsi="ＭＳ 明朝"/>
          <w:color w:val="000000"/>
          <w:szCs w:val="21"/>
        </w:rPr>
      </w:pPr>
      <w:r w:rsidRPr="005E28F8">
        <w:rPr>
          <w:rFonts w:ascii="ＭＳ 明朝" w:hAnsi="ＭＳ 明朝" w:hint="eastAsia"/>
          <w:color w:val="000000"/>
          <w:szCs w:val="21"/>
        </w:rPr>
        <w:t>落札決定後に公表</w:t>
      </w:r>
    </w:p>
    <w:p w14:paraId="0A6A1C98" w14:textId="77777777" w:rsidR="005E28F8" w:rsidRPr="005E28F8" w:rsidRDefault="00902F06" w:rsidP="005E28F8">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5E28F8" w:rsidRPr="005E28F8">
        <w:rPr>
          <w:rFonts w:ascii="ＭＳ 明朝" w:hAnsi="ＭＳ 明朝" w:hint="eastAsia"/>
          <w:color w:val="000000"/>
          <w:szCs w:val="21"/>
        </w:rPr>
        <w:t>履行場所</w:t>
      </w:r>
    </w:p>
    <w:p w14:paraId="23D7A74C" w14:textId="77777777" w:rsidR="005E28F8" w:rsidRPr="005E28F8" w:rsidRDefault="005E28F8" w:rsidP="005E28F8">
      <w:pPr>
        <w:spacing w:line="300" w:lineRule="exact"/>
        <w:ind w:firstLineChars="100" w:firstLine="202"/>
        <w:rPr>
          <w:rFonts w:ascii="ＭＳ 明朝" w:hAnsi="ＭＳ 明朝"/>
          <w:color w:val="000000"/>
          <w:szCs w:val="21"/>
        </w:rPr>
      </w:pPr>
      <w:r w:rsidRPr="005E28F8">
        <w:rPr>
          <w:rFonts w:ascii="ＭＳ 明朝" w:hAnsi="ＭＳ 明朝" w:hint="eastAsia"/>
          <w:color w:val="000000"/>
          <w:szCs w:val="21"/>
        </w:rPr>
        <w:t xml:space="preserve">　　中央公園</w:t>
      </w:r>
    </w:p>
    <w:p w14:paraId="2339CB4E" w14:textId="77777777" w:rsidR="00FE38C6" w:rsidRPr="005E28F8" w:rsidRDefault="005E28F8" w:rsidP="005E28F8">
      <w:pPr>
        <w:spacing w:line="300" w:lineRule="exact"/>
        <w:ind w:firstLineChars="300" w:firstLine="605"/>
        <w:rPr>
          <w:rFonts w:ascii="ＭＳ 明朝" w:hAnsi="ＭＳ 明朝"/>
          <w:color w:val="000000"/>
          <w:szCs w:val="21"/>
        </w:rPr>
      </w:pPr>
      <w:r w:rsidRPr="005E28F8">
        <w:rPr>
          <w:rFonts w:ascii="ＭＳ 明朝" w:hAnsi="ＭＳ 明朝" w:hint="eastAsia"/>
          <w:color w:val="000000"/>
          <w:szCs w:val="21"/>
        </w:rPr>
        <w:t>広島市中区基町</w:t>
      </w:r>
    </w:p>
    <w:p w14:paraId="7B3927C1" w14:textId="77777777" w:rsidR="00020630" w:rsidRPr="00C83419" w:rsidRDefault="00020630" w:rsidP="00FE38C6">
      <w:pPr>
        <w:spacing w:line="300" w:lineRule="exact"/>
        <w:ind w:rightChars="50" w:right="101" w:firstLineChars="300" w:firstLine="607"/>
        <w:textAlignment w:val="center"/>
        <w:rPr>
          <w:rFonts w:ascii="ＭＳ 明朝" w:hAnsi="ＭＳ 明朝"/>
          <w:b/>
          <w:color w:val="000000"/>
          <w:szCs w:val="22"/>
        </w:rPr>
      </w:pPr>
    </w:p>
    <w:p w14:paraId="5AB70EB3"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14:paraId="3BBBBEF8"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14:paraId="2C9A170C"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14:paraId="2E72F0DE"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14:paraId="0A8F2F65"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14:paraId="3219F8C1" w14:textId="77777777" w:rsidR="005C29CB"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14:paraId="2968CD65" w14:textId="77777777" w:rsidR="00020630" w:rsidRPr="000B73F2" w:rsidRDefault="00020630" w:rsidP="00FE38C6">
      <w:pPr>
        <w:spacing w:line="300" w:lineRule="exact"/>
        <w:ind w:firstLineChars="200" w:firstLine="403"/>
        <w:rPr>
          <w:rFonts w:ascii="ＭＳ 明朝" w:hAnsi="ＭＳ 明朝"/>
          <w:color w:val="000000"/>
          <w:szCs w:val="21"/>
        </w:rPr>
      </w:pPr>
    </w:p>
    <w:p w14:paraId="349C67E5"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14:paraId="6F4A8B9D" w14:textId="77777777" w:rsidR="005C29CB"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14:paraId="19DAF48F" w14:textId="77777777" w:rsidR="00020630" w:rsidRPr="000B73F2" w:rsidRDefault="00020630" w:rsidP="005C29CB">
      <w:pPr>
        <w:spacing w:line="300" w:lineRule="exact"/>
        <w:ind w:leftChars="100" w:left="202" w:firstLineChars="100" w:firstLine="202"/>
        <w:rPr>
          <w:rFonts w:ascii="ＭＳ 明朝" w:hAnsi="ＭＳ 明朝"/>
          <w:color w:val="000000"/>
          <w:szCs w:val="21"/>
        </w:rPr>
      </w:pPr>
    </w:p>
    <w:p w14:paraId="7FE4C26D"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14:paraId="0603BD72" w14:textId="77777777"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14:paraId="58877CFA" w14:textId="77777777" w:rsidR="005C29CB" w:rsidRPr="00D26CC0"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FB58E2">
        <w:rPr>
          <w:rFonts w:ascii="ＭＳ 明朝" w:hAnsi="ＭＳ 明朝" w:hint="eastAsia"/>
          <w:color w:val="000000"/>
          <w:szCs w:val="21"/>
        </w:rPr>
        <w:t>地方自治法施行令第１６７条の４及び広島市契約規則(以下「規則」という。)第２条の規定に該当しない者であること。</w:t>
      </w:r>
    </w:p>
    <w:p w14:paraId="60D2765C" w14:textId="4FEF8F72" w:rsidR="00FE38C6" w:rsidRPr="00112C19" w:rsidRDefault="00FE38C6" w:rsidP="00FE38C6">
      <w:pPr>
        <w:spacing w:line="300" w:lineRule="exact"/>
        <w:ind w:leftChars="110" w:left="424" w:hangingChars="100" w:hanging="202"/>
        <w:rPr>
          <w:rFonts w:ascii="ＭＳ 明朝" w:hAnsi="ＭＳ 明朝"/>
          <w:b/>
          <w:szCs w:val="22"/>
        </w:rPr>
      </w:pPr>
      <w:r w:rsidRPr="00D26CC0">
        <w:rPr>
          <w:rFonts w:ascii="ＭＳ 明朝" w:hAnsi="ＭＳ 明朝" w:hint="eastAsia"/>
          <w:szCs w:val="22"/>
        </w:rPr>
        <w:t xml:space="preserve">⑵　</w:t>
      </w:r>
      <w:r w:rsidRPr="00D26CC0">
        <w:rPr>
          <w:rFonts w:ascii="ＭＳ 明朝" w:hAnsi="ＭＳ 明朝" w:hint="eastAsia"/>
          <w:szCs w:val="21"/>
        </w:rPr>
        <w:t>広島市</w:t>
      </w:r>
      <w:r w:rsidRPr="00D26CC0">
        <w:rPr>
          <w:rFonts w:ascii="ＭＳ 明朝" w:hAnsi="ＭＳ 明朝" w:hint="eastAsia"/>
          <w:szCs w:val="22"/>
        </w:rPr>
        <w:t>競争入札参加資格の「</w:t>
      </w:r>
      <w:r w:rsidR="00F6573F" w:rsidRPr="00D26CC0">
        <w:rPr>
          <w:rFonts w:ascii="ＭＳ 明朝" w:hAnsi="ＭＳ 明朝" w:hint="eastAsia"/>
          <w:szCs w:val="22"/>
        </w:rPr>
        <w:t>令和</w:t>
      </w:r>
      <w:r w:rsidR="00391FE1" w:rsidRPr="00D26CC0">
        <w:rPr>
          <w:rFonts w:ascii="ＭＳ 明朝" w:hAnsi="ＭＳ 明朝" w:hint="eastAsia"/>
          <w:szCs w:val="22"/>
        </w:rPr>
        <w:t>５</w:t>
      </w:r>
      <w:r w:rsidRPr="00D26CC0">
        <w:rPr>
          <w:rFonts w:ascii="ＭＳ 明朝" w:hAnsi="ＭＳ 明朝" w:hint="eastAsia"/>
          <w:szCs w:val="22"/>
        </w:rPr>
        <w:t>・</w:t>
      </w:r>
      <w:r w:rsidR="00391FE1" w:rsidRPr="00D26CC0">
        <w:rPr>
          <w:rFonts w:ascii="ＭＳ 明朝" w:hAnsi="ＭＳ 明朝" w:hint="eastAsia"/>
          <w:szCs w:val="22"/>
        </w:rPr>
        <w:t>６</w:t>
      </w:r>
      <w:r w:rsidRPr="00D26CC0">
        <w:rPr>
          <w:rFonts w:ascii="ＭＳ 明朝" w:hAnsi="ＭＳ 明朝" w:hint="eastAsia"/>
          <w:szCs w:val="22"/>
        </w:rPr>
        <w:t>・</w:t>
      </w:r>
      <w:r w:rsidR="00391FE1" w:rsidRPr="00D26CC0">
        <w:rPr>
          <w:rFonts w:ascii="ＭＳ 明朝" w:hAnsi="ＭＳ 明朝" w:hint="eastAsia"/>
          <w:szCs w:val="22"/>
        </w:rPr>
        <w:t>７</w:t>
      </w:r>
      <w:r w:rsidRPr="00D26CC0">
        <w:rPr>
          <w:rFonts w:ascii="ＭＳ 明朝" w:hAnsi="ＭＳ 明朝" w:hint="eastAsia"/>
          <w:szCs w:val="22"/>
        </w:rPr>
        <w:t>年」の「</w:t>
      </w:r>
      <w:r w:rsidRPr="00112C19">
        <w:rPr>
          <w:rFonts w:ascii="ＭＳ 明朝" w:hAnsi="ＭＳ 明朝" w:hint="eastAsia"/>
          <w:szCs w:val="22"/>
        </w:rPr>
        <w:t>物品の売買、借入れ、修繕及び製造の請負並びに役務（建設コンサルティングサービスに係る役務を除く。）の提供」の契約の種類「役務の提供」の</w:t>
      </w:r>
      <w:r w:rsidR="00C83419">
        <w:rPr>
          <w:rFonts w:ascii="ＭＳ 明朝" w:hAnsi="ＭＳ 明朝" w:hint="eastAsia"/>
          <w:szCs w:val="22"/>
        </w:rPr>
        <w:t>「</w:t>
      </w:r>
      <w:r w:rsidR="00C83419" w:rsidRPr="001910C5">
        <w:rPr>
          <w:rFonts w:ascii="ＭＳ 明朝" w:hAnsi="ＭＳ 明朝" w:hint="eastAsia"/>
          <w:color w:val="000000"/>
          <w:szCs w:val="22"/>
        </w:rPr>
        <w:t>施設維持管理業務</w:t>
      </w:r>
      <w:r w:rsidR="00C83419">
        <w:rPr>
          <w:rFonts w:ascii="ＭＳ 明朝" w:hAnsi="ＭＳ 明朝" w:hint="eastAsia"/>
          <w:color w:val="000000"/>
          <w:szCs w:val="22"/>
        </w:rPr>
        <w:t>」の登録種目</w:t>
      </w:r>
      <w:r w:rsidR="00C83419" w:rsidRPr="001F1AE1">
        <w:rPr>
          <w:rFonts w:ascii="ＭＳ 明朝" w:hAnsi="ＭＳ 明朝" w:hint="eastAsia"/>
          <w:color w:val="000000"/>
          <w:szCs w:val="22"/>
        </w:rPr>
        <w:t>「５</w:t>
      </w:r>
      <w:r w:rsidR="0060069E">
        <w:rPr>
          <w:rFonts w:ascii="ＭＳ 明朝" w:hAnsi="ＭＳ 明朝" w:hint="eastAsia"/>
          <w:color w:val="000000"/>
          <w:szCs w:val="22"/>
        </w:rPr>
        <w:t>６</w:t>
      </w:r>
      <w:r w:rsidR="00C83419" w:rsidRPr="001F1AE1">
        <w:rPr>
          <w:rFonts w:ascii="ＭＳ 明朝" w:hAnsi="ＭＳ 明朝" w:hint="eastAsia"/>
          <w:color w:val="000000"/>
          <w:szCs w:val="22"/>
        </w:rPr>
        <w:t xml:space="preserve">　</w:t>
      </w:r>
      <w:r w:rsidR="0060069E">
        <w:rPr>
          <w:rFonts w:ascii="ＭＳ 明朝" w:hAnsi="ＭＳ 明朝" w:hint="eastAsia"/>
          <w:color w:val="000000"/>
          <w:szCs w:val="22"/>
        </w:rPr>
        <w:t>常駐警備</w:t>
      </w:r>
      <w:r w:rsidR="00C83419" w:rsidRPr="001F1AE1">
        <w:rPr>
          <w:rFonts w:ascii="ＭＳ 明朝" w:hAnsi="ＭＳ 明朝" w:hint="eastAsia"/>
          <w:color w:val="000000"/>
          <w:szCs w:val="22"/>
        </w:rPr>
        <w:t>」</w:t>
      </w:r>
      <w:r w:rsidR="00C83419">
        <w:rPr>
          <w:rFonts w:ascii="ＭＳ 明朝" w:hAnsi="ＭＳ 明朝" w:hint="eastAsia"/>
          <w:color w:val="000000"/>
          <w:szCs w:val="22"/>
        </w:rPr>
        <w:t>に登録されている者で、等級区分において「</w:t>
      </w:r>
      <w:r w:rsidR="00E8163C" w:rsidRPr="00E8163C">
        <w:rPr>
          <w:rFonts w:ascii="ＭＳ 明朝" w:hAnsi="ＭＳ 明朝" w:hint="eastAsia"/>
          <w:szCs w:val="22"/>
        </w:rPr>
        <w:t>Ａ</w:t>
      </w:r>
      <w:r w:rsidR="00C83419" w:rsidRPr="001F1AE1">
        <w:rPr>
          <w:rFonts w:ascii="ＭＳ 明朝" w:hAnsi="ＭＳ 明朝" w:hint="eastAsia"/>
          <w:color w:val="000000"/>
          <w:szCs w:val="22"/>
        </w:rPr>
        <w:t>」</w:t>
      </w:r>
      <w:r w:rsidR="00C83419" w:rsidRPr="001F1AE1">
        <w:rPr>
          <w:rFonts w:ascii="ＭＳ 明朝" w:hAnsi="ＭＳ 明朝" w:hint="eastAsia"/>
          <w:color w:val="000000"/>
          <w:szCs w:val="22"/>
        </w:rPr>
        <w:lastRenderedPageBreak/>
        <w:t>に格付けされているもの又</w:t>
      </w:r>
      <w:r w:rsidR="00C83419" w:rsidRPr="00D26CC0">
        <w:rPr>
          <w:rFonts w:ascii="ＭＳ 明朝" w:hAnsi="ＭＳ 明朝" w:hint="eastAsia"/>
          <w:szCs w:val="22"/>
        </w:rPr>
        <w:t>は</w:t>
      </w:r>
      <w:r w:rsidR="00F6573F" w:rsidRPr="00D26CC0">
        <w:rPr>
          <w:rFonts w:ascii="ＭＳ 明朝" w:hAnsi="ＭＳ 明朝" w:hint="eastAsia"/>
          <w:szCs w:val="22"/>
        </w:rPr>
        <w:t>令和</w:t>
      </w:r>
      <w:r w:rsidR="00E22A77" w:rsidRPr="00D26CC0">
        <w:rPr>
          <w:rFonts w:ascii="ＭＳ 明朝" w:hAnsi="ＭＳ 明朝" w:hint="eastAsia"/>
          <w:szCs w:val="22"/>
        </w:rPr>
        <w:t>５</w:t>
      </w:r>
      <w:r w:rsidR="00C83419" w:rsidRPr="00D26CC0">
        <w:rPr>
          <w:rFonts w:ascii="ＭＳ 明朝" w:hAnsi="ＭＳ 明朝" w:hint="eastAsia"/>
          <w:szCs w:val="22"/>
        </w:rPr>
        <w:t>年度に当該業務</w:t>
      </w:r>
      <w:r w:rsidR="00C83419" w:rsidRPr="001F1AE1">
        <w:rPr>
          <w:rFonts w:ascii="ＭＳ 明朝" w:hAnsi="ＭＳ 明朝" w:hint="eastAsia"/>
          <w:color w:val="000000"/>
          <w:szCs w:val="22"/>
        </w:rPr>
        <w:t>の履行の実績を有するものであること</w:t>
      </w:r>
      <w:r w:rsidR="00C83419">
        <w:rPr>
          <w:rFonts w:ascii="ＭＳ 明朝" w:hAnsi="ＭＳ 明朝" w:hint="eastAsia"/>
          <w:color w:val="000000"/>
          <w:szCs w:val="22"/>
        </w:rPr>
        <w:t>。</w:t>
      </w:r>
    </w:p>
    <w:p w14:paraId="051384B6" w14:textId="77777777"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14:paraId="58D6F310" w14:textId="77777777"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14:paraId="49378873" w14:textId="77777777" w:rsidR="00FE38C6" w:rsidRPr="008E15EC" w:rsidRDefault="00FE38C6" w:rsidP="00112C19">
      <w:pPr>
        <w:spacing w:line="300" w:lineRule="exact"/>
        <w:ind w:leftChars="100" w:left="404" w:hangingChars="100" w:hanging="202"/>
        <w:rPr>
          <w:rFonts w:ascii="ＭＳ 明朝" w:hAnsi="ＭＳ 明朝"/>
          <w:szCs w:val="22"/>
        </w:rPr>
      </w:pPr>
      <w:r w:rsidRPr="008E15EC">
        <w:rPr>
          <w:rFonts w:ascii="ＭＳ 明朝" w:hAnsi="ＭＳ 明朝" w:hint="eastAsia"/>
          <w:szCs w:val="22"/>
        </w:rPr>
        <w:t xml:space="preserve">⑸　</w:t>
      </w:r>
      <w:r w:rsidR="00112C19" w:rsidRPr="008E15EC">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727A833C" w14:textId="77777777" w:rsidR="00FE38C6" w:rsidRDefault="00FE38C6" w:rsidP="00112C19">
      <w:pPr>
        <w:spacing w:line="300" w:lineRule="exact"/>
        <w:ind w:leftChars="100" w:left="404" w:hangingChars="100" w:hanging="202"/>
        <w:rPr>
          <w:rFonts w:ascii="ＭＳ 明朝" w:hAnsi="ＭＳ 明朝"/>
          <w:szCs w:val="22"/>
        </w:rPr>
      </w:pPr>
      <w:r w:rsidRPr="008E15EC">
        <w:rPr>
          <w:rFonts w:ascii="ＭＳ 明朝" w:hAnsi="ＭＳ 明朝" w:hint="eastAsia"/>
          <w:szCs w:val="22"/>
        </w:rPr>
        <w:t>⑹　社会保険（健康保険及び厚生年金保険）への加入義務の履行及び納付義務の履行を確認できる者であること。</w:t>
      </w:r>
      <w:r w:rsidR="00112C19" w:rsidRPr="008E15EC">
        <w:rPr>
          <w:rFonts w:ascii="ＭＳ 明朝" w:hAnsi="ＭＳ 明朝" w:hint="eastAsia"/>
          <w:szCs w:val="22"/>
        </w:rPr>
        <w:t>（入札参加資格確認申請書に、「社会保険料納入証明書」等の写しの添付を要する。）</w:t>
      </w:r>
    </w:p>
    <w:p w14:paraId="61097E5F" w14:textId="77777777" w:rsidR="00020630" w:rsidRPr="008E15EC" w:rsidRDefault="00020630" w:rsidP="00112C19">
      <w:pPr>
        <w:spacing w:line="300" w:lineRule="exact"/>
        <w:ind w:leftChars="100" w:left="404" w:hangingChars="100" w:hanging="202"/>
        <w:rPr>
          <w:rFonts w:ascii="ＭＳ ゴシック" w:eastAsia="ＭＳ ゴシック" w:hAnsi="ＭＳ ゴシック"/>
          <w:b/>
          <w:szCs w:val="22"/>
        </w:rPr>
      </w:pPr>
    </w:p>
    <w:p w14:paraId="4441D9CE" w14:textId="77777777"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14:paraId="2D4D7EC4" w14:textId="77777777"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16⑻</w:t>
      </w:r>
      <w:r w:rsidR="005C29CB" w:rsidRPr="000B73F2">
        <w:rPr>
          <w:rFonts w:hint="eastAsia"/>
          <w:color w:val="000000"/>
          <w:szCs w:val="21"/>
        </w:rPr>
        <w:t>参照のこと。以下同じ。）からダウンロードできる。</w:t>
      </w:r>
    </w:p>
    <w:p w14:paraId="1104F142" w14:textId="77777777" w:rsidR="005C29CB" w:rsidRPr="000B73F2" w:rsidRDefault="005C29CB" w:rsidP="005C29CB">
      <w:pPr>
        <w:spacing w:line="300" w:lineRule="exact"/>
        <w:rPr>
          <w:rFonts w:ascii="ＭＳ 明朝" w:hAnsi="ＭＳ 明朝"/>
          <w:color w:val="000000"/>
          <w:szCs w:val="21"/>
        </w:rPr>
      </w:pPr>
    </w:p>
    <w:p w14:paraId="05A83278" w14:textId="77777777"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14:paraId="20A4CFA1"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14:paraId="6DBE2981" w14:textId="77777777"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334B27C9"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14:paraId="65420F7A" w14:textId="77777777"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3258A3C6" w14:textId="77777777"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14:paraId="0D8F9E5A" w14:textId="77777777"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14:paraId="59BA97BE" w14:textId="77777777"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14:paraId="665C44F0" w14:textId="77777777"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14:paraId="7CCDA11F" w14:textId="6E101F9B" w:rsidR="00742D98" w:rsidRPr="00D26CC0" w:rsidRDefault="00F6573F" w:rsidP="00BB48ED">
      <w:pPr>
        <w:pStyle w:val="a4"/>
        <w:spacing w:line="300" w:lineRule="exact"/>
        <w:ind w:leftChars="400" w:left="806" w:firstLineChars="86" w:firstLine="173"/>
        <w:rPr>
          <w:dstrike/>
          <w:szCs w:val="21"/>
        </w:rPr>
      </w:pPr>
      <w:r w:rsidRPr="00D26CC0">
        <w:rPr>
          <w:rFonts w:hint="eastAsia"/>
          <w:szCs w:val="21"/>
        </w:rPr>
        <w:t>令和</w:t>
      </w:r>
      <w:r w:rsidR="00FD204C" w:rsidRPr="00D26CC0">
        <w:rPr>
          <w:rFonts w:hint="eastAsia"/>
          <w:szCs w:val="21"/>
        </w:rPr>
        <w:t>６</w:t>
      </w:r>
      <w:r w:rsidR="005C29CB" w:rsidRPr="00D26CC0">
        <w:rPr>
          <w:rFonts w:hint="eastAsia"/>
          <w:szCs w:val="21"/>
        </w:rPr>
        <w:t>年</w:t>
      </w:r>
      <w:r w:rsidR="00FD204C" w:rsidRPr="00D26CC0">
        <w:rPr>
          <w:rFonts w:hint="eastAsia"/>
          <w:szCs w:val="21"/>
        </w:rPr>
        <w:t>２</w:t>
      </w:r>
      <w:r w:rsidR="008C4DA0" w:rsidRPr="00D26CC0">
        <w:rPr>
          <w:rFonts w:hint="eastAsia"/>
          <w:szCs w:val="21"/>
        </w:rPr>
        <w:t>月</w:t>
      </w:r>
      <w:r w:rsidR="00FD204C" w:rsidRPr="00D26CC0">
        <w:rPr>
          <w:rFonts w:hint="eastAsia"/>
          <w:szCs w:val="21"/>
        </w:rPr>
        <w:t>１６</w:t>
      </w:r>
      <w:r w:rsidR="005C29CB" w:rsidRPr="00D26CC0">
        <w:rPr>
          <w:rFonts w:hint="eastAsia"/>
          <w:szCs w:val="21"/>
        </w:rPr>
        <w:t>日（</w:t>
      </w:r>
      <w:r w:rsidR="00FD204C" w:rsidRPr="00D26CC0">
        <w:rPr>
          <w:rFonts w:hint="eastAsia"/>
          <w:szCs w:val="21"/>
        </w:rPr>
        <w:t>金</w:t>
      </w:r>
      <w:r w:rsidR="005C29CB" w:rsidRPr="00D26CC0">
        <w:rPr>
          <w:rFonts w:hint="eastAsia"/>
          <w:szCs w:val="21"/>
        </w:rPr>
        <w:t>）から</w:t>
      </w:r>
      <w:r w:rsidRPr="00D26CC0">
        <w:rPr>
          <w:rFonts w:hint="eastAsia"/>
          <w:szCs w:val="21"/>
        </w:rPr>
        <w:t>令和</w:t>
      </w:r>
      <w:r w:rsidR="00FD204C" w:rsidRPr="00D26CC0">
        <w:rPr>
          <w:rFonts w:hint="eastAsia"/>
          <w:szCs w:val="21"/>
        </w:rPr>
        <w:t>６</w:t>
      </w:r>
      <w:r w:rsidR="005C29CB" w:rsidRPr="00D26CC0">
        <w:rPr>
          <w:rFonts w:hint="eastAsia"/>
          <w:szCs w:val="21"/>
        </w:rPr>
        <w:t>年</w:t>
      </w:r>
      <w:r w:rsidR="00FD204C" w:rsidRPr="00D26CC0">
        <w:rPr>
          <w:rFonts w:hint="eastAsia"/>
          <w:szCs w:val="21"/>
        </w:rPr>
        <w:t>２</w:t>
      </w:r>
      <w:r w:rsidR="00CB2E3A" w:rsidRPr="00D26CC0">
        <w:rPr>
          <w:rFonts w:hint="eastAsia"/>
          <w:szCs w:val="21"/>
        </w:rPr>
        <w:t>月</w:t>
      </w:r>
      <w:r w:rsidR="00FD204C" w:rsidRPr="00D26CC0">
        <w:rPr>
          <w:rFonts w:hint="eastAsia"/>
          <w:szCs w:val="21"/>
        </w:rPr>
        <w:t>２８</w:t>
      </w:r>
      <w:r w:rsidR="00CB2E3A" w:rsidRPr="00D26CC0">
        <w:rPr>
          <w:rFonts w:hint="eastAsia"/>
          <w:szCs w:val="21"/>
        </w:rPr>
        <w:t>日（</w:t>
      </w:r>
      <w:r w:rsidR="00FD204C" w:rsidRPr="00D26CC0">
        <w:rPr>
          <w:rFonts w:hint="eastAsia"/>
          <w:szCs w:val="21"/>
        </w:rPr>
        <w:t>水</w:t>
      </w:r>
      <w:r w:rsidR="00CB2E3A" w:rsidRPr="00D26CC0">
        <w:rPr>
          <w:rFonts w:hint="eastAsia"/>
          <w:szCs w:val="21"/>
        </w:rPr>
        <w:t>）</w:t>
      </w:r>
      <w:r w:rsidR="005C29CB" w:rsidRPr="00D26CC0">
        <w:rPr>
          <w:rFonts w:hint="eastAsia"/>
          <w:szCs w:val="21"/>
        </w:rPr>
        <w:t>までの</w:t>
      </w:r>
      <w:r w:rsidR="00BB48ED" w:rsidRPr="00D26CC0">
        <w:rPr>
          <w:rFonts w:hint="eastAsia"/>
          <w:szCs w:val="21"/>
        </w:rPr>
        <w:t>土曜日、日曜日及び祝日</w:t>
      </w:r>
      <w:r w:rsidR="005C29CB" w:rsidRPr="00D26CC0">
        <w:rPr>
          <w:rFonts w:hint="eastAsia"/>
          <w:szCs w:val="21"/>
        </w:rPr>
        <w:t>を除く毎日の午前８時３０分から午後５時まで</w:t>
      </w:r>
    </w:p>
    <w:p w14:paraId="77AB1EB7" w14:textId="77777777" w:rsidR="005C29CB" w:rsidRPr="00D26CC0" w:rsidRDefault="005C29CB" w:rsidP="00742D98">
      <w:pPr>
        <w:ind w:firstLineChars="250" w:firstLine="504"/>
        <w:jc w:val="left"/>
      </w:pPr>
      <w:r w:rsidRPr="00D26CC0">
        <w:rPr>
          <w:rFonts w:ascii="ＭＳ 明朝" w:hAnsi="ＭＳ 明朝" w:hint="eastAsia"/>
          <w:szCs w:val="21"/>
        </w:rPr>
        <w:t>(ｲ)</w:t>
      </w:r>
      <w:r w:rsidRPr="00D26CC0">
        <w:rPr>
          <w:rFonts w:hint="eastAsia"/>
          <w:szCs w:val="21"/>
        </w:rPr>
        <w:t xml:space="preserve">　</w:t>
      </w:r>
      <w:r w:rsidR="006B77E5" w:rsidRPr="00D26CC0">
        <w:rPr>
          <w:rFonts w:hint="eastAsia"/>
        </w:rPr>
        <w:t>提出場所</w:t>
      </w:r>
      <w:r w:rsidR="00DB144A" w:rsidRPr="00D26CC0">
        <w:rPr>
          <w:rFonts w:hint="eastAsia"/>
        </w:rPr>
        <w:t>（先）</w:t>
      </w:r>
      <w:r w:rsidR="006B77E5" w:rsidRPr="00D26CC0">
        <w:rPr>
          <w:rFonts w:hint="eastAsia"/>
        </w:rPr>
        <w:t>及び問合</w:t>
      </w:r>
      <w:r w:rsidRPr="00D26CC0">
        <w:rPr>
          <w:rFonts w:hint="eastAsia"/>
        </w:rPr>
        <w:t>せ先</w:t>
      </w:r>
    </w:p>
    <w:p w14:paraId="7AC64771" w14:textId="77777777" w:rsidR="005C29CB" w:rsidRPr="00D26CC0" w:rsidRDefault="005C29CB" w:rsidP="0065375A">
      <w:pPr>
        <w:spacing w:line="300" w:lineRule="exact"/>
        <w:ind w:firstLineChars="500" w:firstLine="1008"/>
        <w:rPr>
          <w:rFonts w:ascii="ＭＳ 明朝" w:hAnsi="ＭＳ 明朝"/>
          <w:szCs w:val="21"/>
        </w:rPr>
      </w:pPr>
      <w:r w:rsidRPr="00D26CC0">
        <w:rPr>
          <w:rFonts w:ascii="ＭＳ 明朝" w:hAnsi="ＭＳ 明朝" w:hint="eastAsia"/>
          <w:szCs w:val="21"/>
        </w:rPr>
        <w:t>前記１に同じ。</w:t>
      </w:r>
    </w:p>
    <w:p w14:paraId="23AFA8B9" w14:textId="77777777" w:rsidR="005C29CB" w:rsidRPr="00D26CC0" w:rsidRDefault="005C29CB" w:rsidP="0065375A">
      <w:pPr>
        <w:ind w:firstLineChars="250" w:firstLine="504"/>
        <w:jc w:val="left"/>
      </w:pPr>
      <w:r w:rsidRPr="00D26CC0">
        <w:rPr>
          <w:rFonts w:ascii="ＭＳ 明朝" w:hAnsi="ＭＳ 明朝" w:hint="eastAsia"/>
          <w:szCs w:val="21"/>
        </w:rPr>
        <w:t>(ｳ)</w:t>
      </w:r>
      <w:r w:rsidRPr="00D26CC0">
        <w:rPr>
          <w:rFonts w:ascii="ＭＳ 明朝" w:hAnsi="ＭＳ 明朝" w:hint="eastAsia"/>
        </w:rPr>
        <w:t xml:space="preserve">　</w:t>
      </w:r>
      <w:r w:rsidRPr="00D26CC0">
        <w:rPr>
          <w:rFonts w:hint="eastAsia"/>
        </w:rPr>
        <w:t>提出方法</w:t>
      </w:r>
    </w:p>
    <w:p w14:paraId="24E87FA0" w14:textId="77777777" w:rsidR="005C29CB" w:rsidRPr="00D26CC0" w:rsidRDefault="00DB144A" w:rsidP="0065375A">
      <w:pPr>
        <w:ind w:firstLineChars="500" w:firstLine="1008"/>
        <w:jc w:val="left"/>
        <w:rPr>
          <w:rFonts w:ascii="ＭＳ 明朝" w:hAnsi="ＭＳ 明朝"/>
        </w:rPr>
      </w:pPr>
      <w:r w:rsidRPr="00D26CC0">
        <w:rPr>
          <w:rFonts w:ascii="ＭＳ 明朝" w:hAnsi="ＭＳ 明朝" w:hint="eastAsia"/>
        </w:rPr>
        <w:t>持参又は</w:t>
      </w:r>
      <w:r w:rsidR="005C29CB" w:rsidRPr="00D26CC0">
        <w:rPr>
          <w:rFonts w:ascii="ＭＳ 明朝" w:hAnsi="ＭＳ 明朝" w:hint="eastAsia"/>
        </w:rPr>
        <w:t>郵送（配達証明付書留郵便）とする。</w:t>
      </w:r>
    </w:p>
    <w:p w14:paraId="0674DC5E" w14:textId="77777777" w:rsidR="00AC080D" w:rsidRPr="00D26CC0" w:rsidRDefault="005C29CB" w:rsidP="00BB48ED">
      <w:pPr>
        <w:ind w:leftChars="200" w:left="605" w:hangingChars="100" w:hanging="202"/>
        <w:jc w:val="left"/>
      </w:pPr>
      <w:r w:rsidRPr="00D26CC0">
        <w:rPr>
          <w:rFonts w:ascii="ＭＳ 明朝" w:hAnsi="ＭＳ 明朝" w:hint="eastAsia"/>
        </w:rPr>
        <w:t xml:space="preserve">イ　</w:t>
      </w:r>
      <w:r w:rsidRPr="00D26CC0">
        <w:rPr>
          <w:rFonts w:hAnsi="ＭＳ 明朝" w:hint="eastAsia"/>
          <w:szCs w:val="21"/>
        </w:rPr>
        <w:t>前記</w:t>
      </w:r>
      <w:r w:rsidRPr="00D26CC0">
        <w:rPr>
          <w:rFonts w:hint="eastAsia"/>
        </w:rPr>
        <w:t>アの質問に対する回答は</w:t>
      </w:r>
      <w:r w:rsidR="002E5F48" w:rsidRPr="00D26CC0">
        <w:rPr>
          <w:rFonts w:hint="eastAsia"/>
        </w:rPr>
        <w:t>、</w:t>
      </w:r>
      <w:r w:rsidRPr="00D26CC0">
        <w:rPr>
          <w:rFonts w:hint="eastAsia"/>
        </w:rPr>
        <w:t>質問を受けた日の</w:t>
      </w:r>
      <w:r w:rsidR="00BB48ED" w:rsidRPr="00D26CC0">
        <w:rPr>
          <w:rFonts w:hint="eastAsia"/>
        </w:rPr>
        <w:t>翌開庁日</w:t>
      </w:r>
      <w:r w:rsidRPr="00D26CC0">
        <w:rPr>
          <w:rFonts w:hint="eastAsia"/>
          <w:szCs w:val="21"/>
        </w:rPr>
        <w:t>以後において</w:t>
      </w:r>
      <w:r w:rsidR="002E5F48" w:rsidRPr="00D26CC0">
        <w:rPr>
          <w:rFonts w:hint="eastAsia"/>
        </w:rPr>
        <w:t>、</w:t>
      </w:r>
      <w:r w:rsidRPr="00D26CC0">
        <w:rPr>
          <w:rFonts w:hint="eastAsia"/>
        </w:rPr>
        <w:t>次のとおり閲覧に供する方法で回答する。</w:t>
      </w:r>
    </w:p>
    <w:p w14:paraId="4C36C150" w14:textId="77777777" w:rsidR="005C29CB" w:rsidRPr="00D26CC0" w:rsidRDefault="005C29CB" w:rsidP="004E143C">
      <w:pPr>
        <w:ind w:firstLineChars="250" w:firstLine="504"/>
        <w:jc w:val="left"/>
        <w:rPr>
          <w:rFonts w:hAnsi="ＭＳ 明朝"/>
        </w:rPr>
      </w:pPr>
      <w:r w:rsidRPr="00D26CC0">
        <w:rPr>
          <w:rFonts w:ascii="ＭＳ 明朝" w:hAnsi="ＭＳ 明朝" w:hint="eastAsia"/>
          <w:szCs w:val="21"/>
        </w:rPr>
        <w:t xml:space="preserve">(ｱ)　</w:t>
      </w:r>
      <w:r w:rsidRPr="00D26CC0">
        <w:rPr>
          <w:rFonts w:hint="eastAsia"/>
        </w:rPr>
        <w:t>閲覧</w:t>
      </w:r>
      <w:r w:rsidRPr="00D26CC0">
        <w:rPr>
          <w:rFonts w:hAnsi="ＭＳ 明朝" w:hint="eastAsia"/>
        </w:rPr>
        <w:t>期間</w:t>
      </w:r>
    </w:p>
    <w:p w14:paraId="6BA2F89F" w14:textId="7625FF19" w:rsidR="004E143C" w:rsidRPr="000B73F2" w:rsidRDefault="00F6573F" w:rsidP="004E143C">
      <w:pPr>
        <w:pStyle w:val="a4"/>
        <w:spacing w:line="300" w:lineRule="exact"/>
        <w:ind w:leftChars="400" w:left="806" w:firstLineChars="86" w:firstLine="173"/>
        <w:rPr>
          <w:dstrike/>
          <w:color w:val="000000"/>
          <w:szCs w:val="21"/>
        </w:rPr>
      </w:pPr>
      <w:r w:rsidRPr="00D26CC0">
        <w:rPr>
          <w:rFonts w:hint="eastAsia"/>
          <w:szCs w:val="21"/>
        </w:rPr>
        <w:t>令和</w:t>
      </w:r>
      <w:r w:rsidR="00FD204C" w:rsidRPr="00D26CC0">
        <w:rPr>
          <w:rFonts w:hint="eastAsia"/>
          <w:szCs w:val="21"/>
        </w:rPr>
        <w:t>６</w:t>
      </w:r>
      <w:r w:rsidR="004E143C" w:rsidRPr="00D26CC0">
        <w:rPr>
          <w:rFonts w:hint="eastAsia"/>
          <w:szCs w:val="21"/>
        </w:rPr>
        <w:t>年</w:t>
      </w:r>
      <w:r w:rsidR="00FD204C" w:rsidRPr="00D26CC0">
        <w:rPr>
          <w:rFonts w:hint="eastAsia"/>
          <w:szCs w:val="21"/>
        </w:rPr>
        <w:t>２</w:t>
      </w:r>
      <w:r w:rsidR="004E143C" w:rsidRPr="00D26CC0">
        <w:rPr>
          <w:rFonts w:hint="eastAsia"/>
          <w:szCs w:val="21"/>
        </w:rPr>
        <w:t>月</w:t>
      </w:r>
      <w:r w:rsidR="00FD204C" w:rsidRPr="00D26CC0">
        <w:rPr>
          <w:rFonts w:hint="eastAsia"/>
          <w:szCs w:val="21"/>
        </w:rPr>
        <w:t>２０</w:t>
      </w:r>
      <w:r w:rsidR="004E143C" w:rsidRPr="00D26CC0">
        <w:rPr>
          <w:rFonts w:hint="eastAsia"/>
          <w:szCs w:val="21"/>
        </w:rPr>
        <w:t>日（</w:t>
      </w:r>
      <w:r w:rsidR="00FD204C" w:rsidRPr="00D26CC0">
        <w:rPr>
          <w:rFonts w:hint="eastAsia"/>
          <w:szCs w:val="21"/>
        </w:rPr>
        <w:t>火</w:t>
      </w:r>
      <w:r w:rsidR="004E143C" w:rsidRPr="00D26CC0">
        <w:rPr>
          <w:rFonts w:hint="eastAsia"/>
          <w:szCs w:val="21"/>
        </w:rPr>
        <w:t>）から</w:t>
      </w:r>
      <w:r w:rsidRPr="00D26CC0">
        <w:rPr>
          <w:rFonts w:hint="eastAsia"/>
          <w:szCs w:val="21"/>
        </w:rPr>
        <w:t>令和</w:t>
      </w:r>
      <w:r w:rsidR="00FD204C" w:rsidRPr="00D26CC0">
        <w:rPr>
          <w:rFonts w:hint="eastAsia"/>
          <w:szCs w:val="21"/>
        </w:rPr>
        <w:t>６</w:t>
      </w:r>
      <w:r w:rsidR="004E143C" w:rsidRPr="00D26CC0">
        <w:rPr>
          <w:rFonts w:hint="eastAsia"/>
          <w:szCs w:val="21"/>
        </w:rPr>
        <w:t>年</w:t>
      </w:r>
      <w:r w:rsidR="00FD204C" w:rsidRPr="00D26CC0">
        <w:rPr>
          <w:rFonts w:hint="eastAsia"/>
          <w:szCs w:val="21"/>
        </w:rPr>
        <w:t>３</w:t>
      </w:r>
      <w:r w:rsidR="004E143C" w:rsidRPr="00D26CC0">
        <w:rPr>
          <w:rFonts w:hint="eastAsia"/>
          <w:szCs w:val="21"/>
        </w:rPr>
        <w:t>月</w:t>
      </w:r>
      <w:r w:rsidR="00FD204C" w:rsidRPr="00D26CC0">
        <w:rPr>
          <w:rFonts w:hint="eastAsia"/>
          <w:szCs w:val="21"/>
        </w:rPr>
        <w:t>１</w:t>
      </w:r>
      <w:r w:rsidR="004E143C" w:rsidRPr="00D26CC0">
        <w:rPr>
          <w:rFonts w:hint="eastAsia"/>
          <w:szCs w:val="21"/>
        </w:rPr>
        <w:t>日（</w:t>
      </w:r>
      <w:r w:rsidR="00FD204C" w:rsidRPr="00D26CC0">
        <w:rPr>
          <w:rFonts w:hint="eastAsia"/>
          <w:szCs w:val="21"/>
        </w:rPr>
        <w:t>金</w:t>
      </w:r>
      <w:r w:rsidR="004E143C" w:rsidRPr="00D26CC0">
        <w:rPr>
          <w:rFonts w:hint="eastAsia"/>
          <w:szCs w:val="21"/>
        </w:rPr>
        <w:t>）まで</w:t>
      </w:r>
      <w:r w:rsidR="004E143C" w:rsidRPr="000B73F2">
        <w:rPr>
          <w:rFonts w:hint="eastAsia"/>
          <w:color w:val="000000"/>
          <w:szCs w:val="21"/>
        </w:rPr>
        <w:t>の</w:t>
      </w:r>
      <w:r w:rsidR="00F671A8" w:rsidRPr="000F2418">
        <w:rPr>
          <w:rFonts w:hint="eastAsia"/>
          <w:szCs w:val="21"/>
        </w:rPr>
        <w:t>土曜日、日曜日及び祝日</w:t>
      </w:r>
      <w:r w:rsidR="004E143C" w:rsidRPr="000B73F2">
        <w:rPr>
          <w:rFonts w:hint="eastAsia"/>
          <w:color w:val="000000"/>
          <w:szCs w:val="21"/>
        </w:rPr>
        <w:t>を除く毎日の午前８時３０分から午後５時まで</w:t>
      </w:r>
    </w:p>
    <w:p w14:paraId="6628CE71" w14:textId="77777777" w:rsidR="005C29CB" w:rsidRPr="000B73F2" w:rsidRDefault="005C29CB" w:rsidP="004E143C">
      <w:pPr>
        <w:ind w:firstLineChars="250" w:firstLine="504"/>
        <w:jc w:val="left"/>
        <w:rPr>
          <w:color w:val="000000"/>
        </w:rPr>
      </w:pPr>
      <w:bookmarkStart w:id="0" w:name="OLE_LINK1"/>
      <w:r w:rsidRPr="000B73F2">
        <w:rPr>
          <w:rFonts w:ascii="ＭＳ 明朝" w:hAnsi="ＭＳ 明朝" w:hint="eastAsia"/>
          <w:color w:val="000000"/>
          <w:szCs w:val="21"/>
        </w:rPr>
        <w:t xml:space="preserve">(ｲ)　</w:t>
      </w:r>
      <w:r w:rsidRPr="004E143C">
        <w:rPr>
          <w:rFonts w:hint="eastAsia"/>
          <w:color w:val="000000"/>
        </w:rPr>
        <w:t>閲覧</w:t>
      </w:r>
      <w:r w:rsidRPr="000B73F2">
        <w:rPr>
          <w:rFonts w:hint="eastAsia"/>
          <w:color w:val="000000"/>
        </w:rPr>
        <w:t>場所</w:t>
      </w:r>
    </w:p>
    <w:p w14:paraId="4684A76E" w14:textId="77777777"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14:paraId="6A1813C1" w14:textId="77777777" w:rsidR="005B7442" w:rsidRPr="000B73F2" w:rsidRDefault="005B7442" w:rsidP="005C29CB">
      <w:pPr>
        <w:spacing w:line="300" w:lineRule="exact"/>
        <w:rPr>
          <w:rFonts w:ascii="ＭＳ 明朝" w:hAnsi="ＭＳ 明朝"/>
          <w:color w:val="000000"/>
          <w:szCs w:val="21"/>
        </w:rPr>
      </w:pPr>
    </w:p>
    <w:p w14:paraId="38BAC96D"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14:paraId="70CE2D2A" w14:textId="77777777" w:rsidR="005C29CB" w:rsidRPr="000B73F2" w:rsidRDefault="00892B3C" w:rsidP="00892B3C">
      <w:pPr>
        <w:spacing w:line="300" w:lineRule="exact"/>
        <w:ind w:firstLineChars="100" w:firstLine="202"/>
        <w:rPr>
          <w:rFonts w:ascii="ＭＳ 明朝" w:hAnsi="ＭＳ 明朝"/>
          <w:color w:val="000000"/>
          <w:szCs w:val="21"/>
        </w:rPr>
      </w:pPr>
      <w:r w:rsidRPr="00892B3C">
        <w:rPr>
          <w:rFonts w:ascii="ＭＳ 明朝" w:hAnsi="ＭＳ 明朝" w:hint="eastAsia"/>
          <w:color w:val="000000"/>
          <w:szCs w:val="21"/>
        </w:rPr>
        <w:t>⑴</w:t>
      </w:r>
      <w:r w:rsidR="005C29CB" w:rsidRPr="000B73F2">
        <w:rPr>
          <w:rFonts w:ascii="ＭＳ 明朝" w:hAnsi="ＭＳ 明朝" w:hint="eastAsia"/>
          <w:color w:val="000000"/>
          <w:szCs w:val="21"/>
        </w:rPr>
        <w:t xml:space="preserve">　入札金額は</w:t>
      </w:r>
      <w:r w:rsidR="002E5F48">
        <w:rPr>
          <w:rFonts w:ascii="ＭＳ 明朝" w:hAnsi="ＭＳ 明朝" w:hint="eastAsia"/>
          <w:color w:val="000000"/>
          <w:szCs w:val="21"/>
        </w:rPr>
        <w:t>、</w:t>
      </w:r>
      <w:r w:rsidR="004E143C" w:rsidRPr="00E2715C">
        <w:rPr>
          <w:rFonts w:ascii="ＭＳ 明朝" w:hAnsi="ＭＳ 明朝" w:hint="eastAsia"/>
          <w:color w:val="000000"/>
          <w:szCs w:val="22"/>
        </w:rPr>
        <w:t>総価</w:t>
      </w:r>
      <w:r w:rsidR="005C29CB" w:rsidRPr="000B73F2">
        <w:rPr>
          <w:rFonts w:ascii="ＭＳ 明朝" w:hAnsi="ＭＳ 明朝" w:hint="eastAsia"/>
          <w:color w:val="000000"/>
          <w:szCs w:val="21"/>
        </w:rPr>
        <w:t>を記載すること。</w:t>
      </w:r>
    </w:p>
    <w:p w14:paraId="30A7AAE8" w14:textId="77777777"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w:t>
      </w:r>
      <w:r w:rsidR="00F6573F">
        <w:rPr>
          <w:rFonts w:ascii="ＭＳ 明朝" w:hAnsi="ＭＳ 明朝" w:hint="eastAsia"/>
          <w:color w:val="000000"/>
          <w:szCs w:val="21"/>
        </w:rPr>
        <w:t>１０</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w:t>
      </w:r>
      <w:r w:rsidR="00F6573F">
        <w:rPr>
          <w:rFonts w:ascii="ＭＳ 明朝" w:hAnsi="ＭＳ 明朝" w:hint="eastAsia"/>
          <w:color w:val="000000"/>
          <w:szCs w:val="21"/>
        </w:rPr>
        <w:t>１０</w:t>
      </w:r>
      <w:r w:rsidR="005C29CB" w:rsidRPr="000B73F2">
        <w:rPr>
          <w:rFonts w:ascii="ＭＳ 明朝" w:hAnsi="ＭＳ 明朝" w:hint="eastAsia"/>
          <w:color w:val="000000"/>
          <w:szCs w:val="21"/>
        </w:rPr>
        <w:t>分の１００に相当する金額を入札書に記載すること。</w:t>
      </w:r>
    </w:p>
    <w:p w14:paraId="2B54497E" w14:textId="77777777"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14:paraId="5B943DFD" w14:textId="77777777" w:rsidR="005B7442" w:rsidRDefault="005B7442" w:rsidP="005C29CB">
      <w:pPr>
        <w:spacing w:line="300" w:lineRule="exact"/>
        <w:rPr>
          <w:rFonts w:ascii="ＭＳ 明朝" w:hAnsi="ＭＳ 明朝"/>
          <w:color w:val="000000"/>
          <w:szCs w:val="21"/>
        </w:rPr>
      </w:pPr>
    </w:p>
    <w:p w14:paraId="611AFD3B" w14:textId="77777777" w:rsidR="009B16AC" w:rsidRDefault="009B16AC" w:rsidP="005C29CB">
      <w:pPr>
        <w:spacing w:line="300" w:lineRule="exact"/>
        <w:rPr>
          <w:rFonts w:ascii="ＭＳ 明朝" w:hAnsi="ＭＳ 明朝"/>
          <w:color w:val="000000"/>
          <w:szCs w:val="21"/>
        </w:rPr>
      </w:pPr>
    </w:p>
    <w:p w14:paraId="6371B6F8" w14:textId="77777777"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lastRenderedPageBreak/>
        <w:t>９　入札回数等</w:t>
      </w:r>
    </w:p>
    <w:p w14:paraId="1C852F92" w14:textId="77777777"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14:paraId="3C7EC7F6"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14:paraId="66C9ECA0"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6B87A22B" w14:textId="77777777" w:rsidR="00056476" w:rsidRPr="00601B9A" w:rsidRDefault="00056476" w:rsidP="005C29CB">
      <w:pPr>
        <w:spacing w:line="300" w:lineRule="exact"/>
        <w:rPr>
          <w:rFonts w:ascii="ＭＳ 明朝" w:hAnsi="ＭＳ 明朝"/>
          <w:color w:val="000000"/>
          <w:szCs w:val="21"/>
        </w:rPr>
      </w:pPr>
    </w:p>
    <w:p w14:paraId="4D6548FA" w14:textId="77777777"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14:paraId="41AD7450" w14:textId="77777777"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14:paraId="36540491" w14:textId="77777777"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14:paraId="504010E8" w14:textId="77777777"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44D57324"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14:paraId="4BAF0445"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14439CE4" w14:textId="77777777"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14:paraId="00E697CC" w14:textId="77777777"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295A0CBB" w14:textId="77777777"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14:paraId="7EA72E6F" w14:textId="77777777"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14:paraId="6EAD4F1F"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14:paraId="09C144FC"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14:paraId="5680409A"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14:paraId="113B319C"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14:paraId="26EAE319" w14:textId="77777777"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14:paraId="1C16FD1E"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14:paraId="38F922DE"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14:paraId="48BB769D"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に、再度入札又は再々度入札を実施する場合は、落札候補者のみ、後記12（4）に掲げる資格確認申請書等の提出期限までに、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Pr>
          <w:rFonts w:ascii="ＭＳ 明朝" w:hAnsi="ＭＳ 明朝" w:hint="eastAsia"/>
          <w:szCs w:val="21"/>
        </w:rPr>
        <w:t>11⑴</w:t>
      </w:r>
      <w:r w:rsidRPr="004F2D75">
        <w:rPr>
          <w:rFonts w:ascii="ＭＳ 明朝" w:hAnsi="ＭＳ 明朝" w:hint="eastAsia"/>
          <w:szCs w:val="21"/>
        </w:rPr>
        <w:t>に提出すること。</w:t>
      </w:r>
    </w:p>
    <w:p w14:paraId="5AC24850"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14:paraId="6A5D18C0" w14:textId="77777777"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14:paraId="108B68FA" w14:textId="77777777"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14:paraId="4F46EF86" w14:textId="77777777" w:rsidR="006E520D" w:rsidRPr="00ED43C0" w:rsidRDefault="006E520D" w:rsidP="005C29CB">
      <w:pPr>
        <w:spacing w:line="300" w:lineRule="exact"/>
        <w:rPr>
          <w:rFonts w:ascii="ＭＳ 明朝" w:hAnsi="ＭＳ 明朝"/>
          <w:color w:val="000000"/>
          <w:szCs w:val="21"/>
        </w:rPr>
      </w:pPr>
    </w:p>
    <w:p w14:paraId="6F5FC410" w14:textId="77777777"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lastRenderedPageBreak/>
        <w:t>11</w:t>
      </w:r>
      <w:r w:rsidR="005C29CB" w:rsidRPr="00601B9A">
        <w:rPr>
          <w:rFonts w:ascii="ＭＳ 明朝" w:hAnsi="ＭＳ 明朝" w:hint="eastAsia"/>
          <w:color w:val="000000"/>
          <w:szCs w:val="21"/>
        </w:rPr>
        <w:t xml:space="preserve">　開札等</w:t>
      </w:r>
    </w:p>
    <w:p w14:paraId="47F19897" w14:textId="77777777"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14:paraId="1A77BF96" w14:textId="77777777"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14:paraId="7EFD9217" w14:textId="77777777"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14:paraId="60DA69D3" w14:textId="77777777"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14:paraId="361AAC07" w14:textId="77777777" w:rsidR="00672CDA" w:rsidRDefault="006C14B5" w:rsidP="006C14B5">
      <w:pPr>
        <w:spacing w:line="300" w:lineRule="exact"/>
        <w:ind w:left="555"/>
        <w:rPr>
          <w:color w:val="000000"/>
        </w:rPr>
      </w:pPr>
      <w:r w:rsidRPr="004F2D75">
        <w:rPr>
          <w:rFonts w:hint="eastAsia"/>
          <w:sz w:val="22"/>
          <w:szCs w:val="22"/>
        </w:rPr>
        <w:t>電話　０８２－２２８－０８１１（直通）</w:t>
      </w:r>
    </w:p>
    <w:p w14:paraId="3846635B" w14:textId="77777777"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14:paraId="7F5E7997" w14:textId="5276FB2E" w:rsidR="005C29CB" w:rsidRPr="008C4DA0" w:rsidRDefault="005C29CB" w:rsidP="00ED43C0">
      <w:pPr>
        <w:pStyle w:val="a4"/>
        <w:spacing w:line="300" w:lineRule="exact"/>
        <w:ind w:leftChars="200" w:left="1183" w:hangingChars="387" w:hanging="780"/>
        <w:rPr>
          <w:szCs w:val="21"/>
        </w:rPr>
      </w:pPr>
      <w:r w:rsidRPr="00601B9A">
        <w:rPr>
          <w:rFonts w:hint="eastAsia"/>
          <w:color w:val="000000"/>
          <w:szCs w:val="21"/>
        </w:rPr>
        <w:t xml:space="preserve">ア　日時　</w:t>
      </w:r>
      <w:r w:rsidR="00F6573F" w:rsidRPr="00391FE1">
        <w:rPr>
          <w:rFonts w:hint="eastAsia"/>
          <w:color w:val="FF0000"/>
          <w:szCs w:val="21"/>
        </w:rPr>
        <w:t>令和</w:t>
      </w:r>
      <w:r w:rsidR="00FD204C">
        <w:rPr>
          <w:rFonts w:hint="eastAsia"/>
          <w:color w:val="FF0000"/>
          <w:szCs w:val="21"/>
        </w:rPr>
        <w:t>６</w:t>
      </w:r>
      <w:r w:rsidRPr="00391FE1">
        <w:rPr>
          <w:rFonts w:hint="eastAsia"/>
          <w:color w:val="FF0000"/>
          <w:szCs w:val="21"/>
        </w:rPr>
        <w:t>年</w:t>
      </w:r>
      <w:r w:rsidR="00FD204C">
        <w:rPr>
          <w:rFonts w:hint="eastAsia"/>
          <w:color w:val="FF0000"/>
          <w:szCs w:val="21"/>
        </w:rPr>
        <w:t>３</w:t>
      </w:r>
      <w:r w:rsidRPr="00391FE1">
        <w:rPr>
          <w:rFonts w:hint="eastAsia"/>
          <w:color w:val="FF0000"/>
          <w:szCs w:val="21"/>
        </w:rPr>
        <w:t>月</w:t>
      </w:r>
      <w:r w:rsidR="00FD204C">
        <w:rPr>
          <w:rFonts w:hint="eastAsia"/>
          <w:color w:val="FF0000"/>
          <w:szCs w:val="21"/>
        </w:rPr>
        <w:t>４</w:t>
      </w:r>
      <w:r w:rsidRPr="00391FE1">
        <w:rPr>
          <w:rFonts w:hint="eastAsia"/>
          <w:color w:val="FF0000"/>
          <w:szCs w:val="21"/>
        </w:rPr>
        <w:t>日（</w:t>
      </w:r>
      <w:r w:rsidR="00FD204C">
        <w:rPr>
          <w:rFonts w:hint="eastAsia"/>
          <w:color w:val="FF0000"/>
          <w:szCs w:val="21"/>
        </w:rPr>
        <w:t>月</w:t>
      </w:r>
      <w:r w:rsidR="00B319FB" w:rsidRPr="00391FE1">
        <w:rPr>
          <w:rFonts w:hint="eastAsia"/>
          <w:color w:val="FF0000"/>
          <w:szCs w:val="21"/>
        </w:rPr>
        <w:t>）午前</w:t>
      </w:r>
      <w:r w:rsidR="00FD204C">
        <w:rPr>
          <w:rFonts w:hint="eastAsia"/>
          <w:color w:val="FF0000"/>
          <w:szCs w:val="21"/>
        </w:rPr>
        <w:t>１０</w:t>
      </w:r>
      <w:r w:rsidRPr="00391FE1">
        <w:rPr>
          <w:rFonts w:hint="eastAsia"/>
          <w:color w:val="FF0000"/>
          <w:szCs w:val="21"/>
        </w:rPr>
        <w:t>時</w:t>
      </w:r>
      <w:r w:rsidR="00FD204C">
        <w:rPr>
          <w:rFonts w:hint="eastAsia"/>
          <w:color w:val="FF0000"/>
          <w:szCs w:val="21"/>
        </w:rPr>
        <w:t>３０</w:t>
      </w:r>
      <w:r w:rsidR="005E3159" w:rsidRPr="00391FE1">
        <w:rPr>
          <w:rFonts w:hint="eastAsia"/>
          <w:color w:val="FF0000"/>
          <w:szCs w:val="21"/>
        </w:rPr>
        <w:t>分</w:t>
      </w:r>
    </w:p>
    <w:p w14:paraId="666B8665" w14:textId="77777777"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14:paraId="460FCA4D" w14:textId="77777777"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14:paraId="66D0BE3E" w14:textId="77777777"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14:paraId="711F3B4B"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14:paraId="5632A63A"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14:paraId="701FF42E" w14:textId="77777777"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14:paraId="14E7853F" w14:textId="77777777"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FB58E2">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FB58E2">
        <w:rPr>
          <w:rFonts w:ascii="ＭＳ 明朝" w:hAnsi="ＭＳ 明朝" w:hint="eastAsia"/>
          <w:color w:val="000000"/>
          <w:szCs w:val="21"/>
        </w:rPr>
        <w:t>を準用するものとする</w:t>
      </w:r>
      <w:r w:rsidRPr="000B73F2">
        <w:rPr>
          <w:rFonts w:ascii="ＭＳ 明朝" w:hAnsi="ＭＳ 明朝" w:hint="eastAsia"/>
          <w:color w:val="000000"/>
          <w:szCs w:val="21"/>
        </w:rPr>
        <w:t>。</w:t>
      </w:r>
    </w:p>
    <w:p w14:paraId="10EF712B" w14:textId="77777777" w:rsidR="008F44C9" w:rsidRPr="00360D86" w:rsidRDefault="008F44C9" w:rsidP="005C29CB">
      <w:pPr>
        <w:spacing w:line="300" w:lineRule="exact"/>
        <w:ind w:left="603" w:hangingChars="299" w:hanging="603"/>
        <w:rPr>
          <w:rFonts w:ascii="ＭＳ 明朝" w:hAnsi="ＭＳ 明朝"/>
          <w:color w:val="000000"/>
          <w:szCs w:val="21"/>
        </w:rPr>
      </w:pPr>
    </w:p>
    <w:p w14:paraId="4CD549B3" w14:textId="77777777"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14:paraId="2D793205" w14:textId="77777777"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14:paraId="1D80A310" w14:textId="77777777"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14:paraId="6AFC6DF5" w14:textId="77777777"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14:paraId="71134557" w14:textId="5F399D11"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8C4DA0">
        <w:rPr>
          <w:rFonts w:hint="eastAsia"/>
          <w:color w:val="000000"/>
          <w:szCs w:val="21"/>
        </w:rPr>
        <w:t>１</w:t>
      </w:r>
      <w:r>
        <w:rPr>
          <w:rFonts w:hint="eastAsia"/>
          <w:color w:val="000000"/>
          <w:szCs w:val="21"/>
        </w:rPr>
        <w:t>に同じ。</w:t>
      </w:r>
    </w:p>
    <w:p w14:paraId="0B5805D5" w14:textId="77777777"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14:paraId="4AE46D28" w14:textId="77777777" w:rsidR="00E7006C" w:rsidRPr="00FA22A9" w:rsidRDefault="00E7006C" w:rsidP="00E7006C">
      <w:pPr>
        <w:pStyle w:val="a4"/>
        <w:spacing w:line="300" w:lineRule="exact"/>
        <w:ind w:leftChars="0" w:left="185" w:firstLineChars="100" w:firstLine="202"/>
        <w:rPr>
          <w:rFonts w:cs="MS-Gothic"/>
          <w:kern w:val="0"/>
        </w:rPr>
      </w:pPr>
      <w:r w:rsidRPr="00FA22A9">
        <w:rPr>
          <w:rFonts w:hint="eastAsia"/>
          <w:color w:val="000000"/>
          <w:szCs w:val="21"/>
        </w:rPr>
        <w:t>ア</w:t>
      </w:r>
      <w:r w:rsidRPr="00FA22A9">
        <w:rPr>
          <w:rFonts w:hint="eastAsia"/>
          <w:szCs w:val="21"/>
        </w:rPr>
        <w:t xml:space="preserve">　</w:t>
      </w:r>
      <w:r w:rsidRPr="00FA22A9">
        <w:rPr>
          <w:rFonts w:cs="MS-Gothic"/>
          <w:kern w:val="0"/>
        </w:rPr>
        <w:t>広島市税の納税証明書（写し）</w:t>
      </w:r>
    </w:p>
    <w:p w14:paraId="383C7AE3" w14:textId="77777777" w:rsidR="00CB1553" w:rsidRPr="00FA22A9" w:rsidRDefault="00E7006C" w:rsidP="00FA22A9">
      <w:pPr>
        <w:pStyle w:val="a4"/>
        <w:spacing w:line="300" w:lineRule="exact"/>
        <w:ind w:leftChars="300" w:left="605" w:firstLineChars="100" w:firstLine="202"/>
        <w:rPr>
          <w:rFonts w:cs="MS-Gothic"/>
          <w:kern w:val="0"/>
        </w:rPr>
      </w:pPr>
      <w:r w:rsidRPr="00FA22A9">
        <w:rPr>
          <w:rFonts w:cs="MS-Gothic" w:hint="eastAsia"/>
          <w:kern w:val="0"/>
        </w:rPr>
        <w:t>「</w:t>
      </w:r>
      <w:r w:rsidR="00F6573F">
        <w:rPr>
          <w:rFonts w:cs="MS-Gothic" w:hint="eastAsia"/>
          <w:kern w:val="0"/>
        </w:rPr>
        <w:t>令和</w:t>
      </w:r>
      <w:r w:rsidRPr="00FA22A9">
        <w:rPr>
          <w:rFonts w:cs="MS-Gothic" w:hint="eastAsia"/>
          <w:kern w:val="0"/>
        </w:rPr>
        <w:t>○○年○</w:t>
      </w:r>
      <w:r w:rsidR="00AE1BFE" w:rsidRPr="00FA22A9">
        <w:rPr>
          <w:rFonts w:cs="MS-Gothic" w:hint="eastAsia"/>
          <w:kern w:val="0"/>
        </w:rPr>
        <w:t>○</w:t>
      </w:r>
      <w:r w:rsidRPr="00FA22A9">
        <w:rPr>
          <w:rFonts w:cs="MS-Gothic" w:hint="eastAsia"/>
          <w:kern w:val="0"/>
        </w:rPr>
        <w:t>月○○日（直近の</w:t>
      </w:r>
      <w:r w:rsidR="004D3777" w:rsidRPr="00FA22A9">
        <w:rPr>
          <w:rFonts w:cs="MS-Gothic" w:hint="eastAsia"/>
          <w:kern w:val="0"/>
        </w:rPr>
        <w:t>証明</w:t>
      </w:r>
      <w:r w:rsidRPr="00FA22A9">
        <w:rPr>
          <w:rFonts w:cs="MS-Gothic" w:hint="eastAsia"/>
          <w:kern w:val="0"/>
        </w:rPr>
        <w:t>可能な日）以前に納付すべき市税について、滞納の税額がない。」</w:t>
      </w:r>
      <w:r w:rsidRPr="00FA22A9">
        <w:rPr>
          <w:rFonts w:cs="MS-Gothic"/>
          <w:kern w:val="0"/>
        </w:rPr>
        <w:t>旨の記載のある</w:t>
      </w:r>
      <w:r w:rsidR="003121F0" w:rsidRPr="00FA22A9">
        <w:rPr>
          <w:rFonts w:cs="MS-Gothic" w:hint="eastAsia"/>
          <w:kern w:val="0"/>
        </w:rPr>
        <w:t>広島</w:t>
      </w:r>
      <w:r w:rsidRPr="00FA22A9">
        <w:rPr>
          <w:rFonts w:cs="MS-Gothic"/>
          <w:kern w:val="0"/>
        </w:rPr>
        <w:t>市の納税証明書の写し。(証明年月日が資格確認申請書提出日から３か月前の日以降のものに限る。)</w:t>
      </w:r>
    </w:p>
    <w:p w14:paraId="03432AC3" w14:textId="77777777" w:rsidR="00E7006C" w:rsidRPr="00FA22A9" w:rsidRDefault="00E7006C" w:rsidP="00E7006C">
      <w:pPr>
        <w:autoSpaceDE w:val="0"/>
        <w:autoSpaceDN w:val="0"/>
        <w:adjustRightInd w:val="0"/>
        <w:ind w:firstLineChars="200" w:firstLine="403"/>
        <w:jc w:val="left"/>
        <w:rPr>
          <w:rFonts w:ascii="ＭＳ 明朝" w:hAnsi="ＭＳ 明朝" w:cs="MS-Gothic"/>
          <w:kern w:val="0"/>
        </w:rPr>
      </w:pPr>
      <w:r w:rsidRPr="00FA22A9">
        <w:rPr>
          <w:rFonts w:ascii="ＭＳ 明朝" w:hAnsi="ＭＳ 明朝" w:cs="MS-Gothic" w:hint="eastAsia"/>
          <w:kern w:val="0"/>
        </w:rPr>
        <w:t xml:space="preserve">イ　</w:t>
      </w:r>
      <w:r w:rsidRPr="00FA22A9">
        <w:rPr>
          <w:rFonts w:ascii="ＭＳ 明朝" w:hAnsi="ＭＳ 明朝" w:cs="MS-Gothic"/>
          <w:kern w:val="0"/>
        </w:rPr>
        <w:t>消費税及び地方消費税の納税証明書（写し）</w:t>
      </w:r>
    </w:p>
    <w:p w14:paraId="42CC3B94" w14:textId="77777777" w:rsidR="00E7006C" w:rsidRPr="00FA22A9" w:rsidRDefault="00E7006C" w:rsidP="00E7006C">
      <w:pPr>
        <w:autoSpaceDE w:val="0"/>
        <w:autoSpaceDN w:val="0"/>
        <w:adjustRightInd w:val="0"/>
        <w:ind w:leftChars="300" w:left="605" w:firstLineChars="100" w:firstLine="202"/>
        <w:jc w:val="left"/>
        <w:rPr>
          <w:rFonts w:ascii="ＭＳ 明朝" w:hAnsi="ＭＳ 明朝" w:cs="MS-Gothic"/>
          <w:kern w:val="0"/>
        </w:rPr>
      </w:pPr>
      <w:r w:rsidRPr="00FA22A9">
        <w:rPr>
          <w:rFonts w:ascii="ＭＳ 明朝" w:hAnsi="ＭＳ 明朝" w:cs="MS-Gothic"/>
          <w:kern w:val="0"/>
        </w:rPr>
        <w:t>「未納の税額がない。」旨の記載のある税務署の納税証明書(「その３」「その３の２」「その３の３」のいずれか)の写し。</w:t>
      </w:r>
      <w:r w:rsidRPr="00FA22A9">
        <w:rPr>
          <w:rFonts w:ascii="ＭＳ 明朝" w:hAnsi="ＭＳ 明朝" w:cs="MS-Gothic" w:hint="eastAsia"/>
          <w:kern w:val="0"/>
        </w:rPr>
        <w:t>〔</w:t>
      </w:r>
      <w:r w:rsidRPr="00FA22A9">
        <w:rPr>
          <w:rFonts w:ascii="ＭＳ 明朝" w:hAnsi="ＭＳ 明朝" w:cs="MS-Gothic"/>
          <w:kern w:val="0"/>
        </w:rPr>
        <w:t>電子納税証明書は不可</w:t>
      </w:r>
      <w:r w:rsidRPr="00FA22A9">
        <w:rPr>
          <w:rFonts w:ascii="ＭＳ 明朝" w:hAnsi="ＭＳ 明朝" w:cs="MS-Gothic" w:hint="eastAsia"/>
          <w:kern w:val="0"/>
        </w:rPr>
        <w:t>〕</w:t>
      </w:r>
      <w:r w:rsidRPr="00FA22A9">
        <w:rPr>
          <w:rFonts w:ascii="ＭＳ 明朝" w:hAnsi="ＭＳ 明朝" w:cs="MS-Gothic"/>
          <w:kern w:val="0"/>
        </w:rPr>
        <w:t>(証明年月日が資格確認申請書提出日から３か月前の日以降のものに限る。)</w:t>
      </w:r>
    </w:p>
    <w:p w14:paraId="30167436" w14:textId="77777777" w:rsidR="00672CDA" w:rsidRPr="00FA22A9" w:rsidRDefault="00672CDA" w:rsidP="00EA34F9">
      <w:pPr>
        <w:autoSpaceDE w:val="0"/>
        <w:autoSpaceDN w:val="0"/>
        <w:adjustRightInd w:val="0"/>
        <w:ind w:firstLineChars="200" w:firstLine="403"/>
        <w:jc w:val="left"/>
        <w:rPr>
          <w:rFonts w:ascii="ＭＳ 明朝" w:hAnsi="ＭＳ 明朝"/>
          <w:color w:val="000000"/>
          <w:szCs w:val="21"/>
        </w:rPr>
      </w:pPr>
      <w:r w:rsidRPr="00FA22A9">
        <w:rPr>
          <w:rFonts w:ascii="ＭＳ 明朝" w:hAnsi="ＭＳ 明朝" w:cs="MS-Gothic" w:hint="eastAsia"/>
          <w:kern w:val="0"/>
        </w:rPr>
        <w:t xml:space="preserve">ウ　</w:t>
      </w:r>
      <w:r w:rsidRPr="00FA22A9">
        <w:rPr>
          <w:rFonts w:ascii="ＭＳ 明朝" w:hAnsi="ＭＳ 明朝" w:hint="eastAsia"/>
          <w:color w:val="000000"/>
          <w:szCs w:val="21"/>
        </w:rPr>
        <w:t>社会保険料納入証明書等（写し）</w:t>
      </w:r>
    </w:p>
    <w:p w14:paraId="6875051F" w14:textId="77777777" w:rsidR="007B1FDA" w:rsidRPr="0060069E" w:rsidRDefault="0066256C" w:rsidP="0060069E">
      <w:pPr>
        <w:autoSpaceDE w:val="0"/>
        <w:autoSpaceDN w:val="0"/>
        <w:adjustRightInd w:val="0"/>
        <w:ind w:firstLineChars="400" w:firstLine="806"/>
        <w:jc w:val="left"/>
        <w:rPr>
          <w:rFonts w:ascii="ＭＳ 明朝" w:hAnsi="ＭＳ 明朝"/>
          <w:b/>
          <w:szCs w:val="22"/>
        </w:rPr>
      </w:pPr>
      <w:r w:rsidRPr="00FA22A9">
        <w:rPr>
          <w:rFonts w:ascii="ＭＳ 明朝" w:hAnsi="ＭＳ 明朝" w:hint="eastAsia"/>
          <w:color w:val="000000"/>
          <w:szCs w:val="21"/>
        </w:rPr>
        <w:t>後記16⑻</w:t>
      </w:r>
      <w:r w:rsidR="00672CDA" w:rsidRPr="00FA22A9">
        <w:rPr>
          <w:rFonts w:ascii="ＭＳ 明朝" w:hAnsi="ＭＳ 明朝" w:hint="eastAsia"/>
          <w:color w:val="000000"/>
          <w:szCs w:val="21"/>
        </w:rPr>
        <w:t>「社会保険の加入及び未納が</w:t>
      </w:r>
      <w:r w:rsidRPr="00FA22A9">
        <w:rPr>
          <w:rFonts w:ascii="ＭＳ 明朝" w:hAnsi="ＭＳ 明朝" w:hint="eastAsia"/>
          <w:color w:val="000000"/>
          <w:szCs w:val="21"/>
        </w:rPr>
        <w:t>ないことについての提出書類」</w:t>
      </w:r>
      <w:r w:rsidR="00931235" w:rsidRPr="00FA22A9">
        <w:rPr>
          <w:rFonts w:ascii="ＭＳ 明朝" w:hAnsi="ＭＳ 明朝" w:hint="eastAsia"/>
          <w:color w:val="000000"/>
          <w:szCs w:val="21"/>
        </w:rPr>
        <w:t>を参照すること。</w:t>
      </w:r>
    </w:p>
    <w:p w14:paraId="6C52575E" w14:textId="77777777" w:rsidR="005C29CB" w:rsidRPr="00601B9A" w:rsidRDefault="00E7006C" w:rsidP="00834E67">
      <w:pPr>
        <w:ind w:leftChars="100" w:left="404" w:hangingChars="100" w:hanging="202"/>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14:paraId="2DEE9A93" w14:textId="77777777"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14:paraId="35ACC2C2" w14:textId="15DF6A6D" w:rsidR="005C29CB" w:rsidRPr="00601B9A" w:rsidRDefault="008C4DA0" w:rsidP="008C4DA0">
      <w:pPr>
        <w:ind w:firstLineChars="100" w:firstLine="202"/>
        <w:rPr>
          <w:color w:val="000000"/>
          <w:szCs w:val="21"/>
        </w:rPr>
      </w:pPr>
      <w:r w:rsidRPr="008C4DA0">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14:paraId="3FB85FA6" w14:textId="19E2AD10" w:rsidR="008C30D7" w:rsidRPr="00CC1AC6" w:rsidRDefault="00F6573F" w:rsidP="00FA22A9">
      <w:pPr>
        <w:pStyle w:val="a4"/>
        <w:spacing w:line="300" w:lineRule="exact"/>
        <w:ind w:leftChars="100" w:left="202" w:firstLineChars="200" w:firstLine="403"/>
        <w:rPr>
          <w:rFonts w:ascii="ＭＳ ゴシック" w:eastAsia="ＭＳ ゴシック" w:hAnsi="ＭＳ ゴシック"/>
          <w:b/>
          <w:color w:val="FF0000"/>
          <w:szCs w:val="21"/>
        </w:rPr>
      </w:pPr>
      <w:r w:rsidRPr="00CC1AC6">
        <w:rPr>
          <w:rFonts w:hint="eastAsia"/>
          <w:color w:val="FF0000"/>
          <w:szCs w:val="21"/>
        </w:rPr>
        <w:t>令和</w:t>
      </w:r>
      <w:r w:rsidR="00FD204C">
        <w:rPr>
          <w:rFonts w:hint="eastAsia"/>
          <w:color w:val="FF0000"/>
          <w:szCs w:val="21"/>
        </w:rPr>
        <w:t>６</w:t>
      </w:r>
      <w:r w:rsidR="005C29CB" w:rsidRPr="00CC1AC6">
        <w:rPr>
          <w:rFonts w:hint="eastAsia"/>
          <w:color w:val="FF0000"/>
          <w:szCs w:val="21"/>
        </w:rPr>
        <w:t>年</w:t>
      </w:r>
      <w:r w:rsidR="00FD204C">
        <w:rPr>
          <w:rFonts w:hint="eastAsia"/>
          <w:color w:val="FF0000"/>
          <w:szCs w:val="21"/>
        </w:rPr>
        <w:t>３</w:t>
      </w:r>
      <w:r w:rsidR="005C29CB" w:rsidRPr="00CC1AC6">
        <w:rPr>
          <w:rFonts w:hint="eastAsia"/>
          <w:color w:val="FF0000"/>
          <w:szCs w:val="21"/>
        </w:rPr>
        <w:t>月</w:t>
      </w:r>
      <w:r w:rsidR="00FD204C">
        <w:rPr>
          <w:rFonts w:hint="eastAsia"/>
          <w:color w:val="FF0000"/>
          <w:szCs w:val="21"/>
        </w:rPr>
        <w:t>４</w:t>
      </w:r>
      <w:r w:rsidR="005C29CB" w:rsidRPr="00CC1AC6">
        <w:rPr>
          <w:rFonts w:hint="eastAsia"/>
          <w:color w:val="FF0000"/>
          <w:szCs w:val="21"/>
        </w:rPr>
        <w:t>日（</w:t>
      </w:r>
      <w:r w:rsidR="00FD204C">
        <w:rPr>
          <w:rFonts w:hint="eastAsia"/>
          <w:color w:val="FF0000"/>
          <w:szCs w:val="21"/>
        </w:rPr>
        <w:t>月</w:t>
      </w:r>
      <w:r w:rsidR="005C29CB" w:rsidRPr="00CC1AC6">
        <w:rPr>
          <w:rFonts w:hint="eastAsia"/>
          <w:color w:val="FF0000"/>
          <w:szCs w:val="21"/>
        </w:rPr>
        <w:t>）の</w:t>
      </w:r>
      <w:r w:rsidR="00FA22A9" w:rsidRPr="00CC1AC6">
        <w:rPr>
          <w:rFonts w:hint="eastAsia"/>
          <w:color w:val="FF0000"/>
          <w:szCs w:val="21"/>
        </w:rPr>
        <w:t>午後５</w:t>
      </w:r>
      <w:r w:rsidR="00C76711" w:rsidRPr="00CC1AC6">
        <w:rPr>
          <w:rFonts w:hint="eastAsia"/>
          <w:color w:val="FF0000"/>
          <w:szCs w:val="21"/>
        </w:rPr>
        <w:t>時</w:t>
      </w:r>
      <w:r w:rsidR="005C29CB" w:rsidRPr="00CC1AC6">
        <w:rPr>
          <w:rFonts w:hint="eastAsia"/>
          <w:color w:val="FF0000"/>
          <w:szCs w:val="21"/>
        </w:rPr>
        <w:t>まで</w:t>
      </w:r>
    </w:p>
    <w:p w14:paraId="1F3A2E9C" w14:textId="77777777"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14:paraId="161ADF35" w14:textId="77777777"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14:paraId="1FF1A123" w14:textId="77777777"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14:paraId="13BF8DFD" w14:textId="77777777"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14:paraId="36B6E752" w14:textId="77777777" w:rsidR="005C29CB" w:rsidRDefault="005C29CB" w:rsidP="005C29CB">
      <w:pPr>
        <w:spacing w:line="300" w:lineRule="exact"/>
        <w:rPr>
          <w:rFonts w:ascii="ＭＳ 明朝" w:hAnsi="ＭＳ 明朝"/>
          <w:color w:val="000000"/>
          <w:szCs w:val="21"/>
        </w:rPr>
      </w:pPr>
    </w:p>
    <w:p w14:paraId="21D50869"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lastRenderedPageBreak/>
        <w:t>13</w:t>
      </w:r>
      <w:r w:rsidR="005C29CB" w:rsidRPr="00601B9A">
        <w:rPr>
          <w:rFonts w:hint="eastAsia"/>
          <w:color w:val="000000"/>
          <w:szCs w:val="21"/>
        </w:rPr>
        <w:t xml:space="preserve">　一般競争入札参加資格の確認</w:t>
      </w:r>
    </w:p>
    <w:p w14:paraId="04B072E6" w14:textId="77777777"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14:paraId="0034915D" w14:textId="77777777" w:rsidR="005C29CB" w:rsidRPr="000B73F2" w:rsidRDefault="005C29CB" w:rsidP="005C29CB">
      <w:pPr>
        <w:spacing w:line="300" w:lineRule="exact"/>
        <w:rPr>
          <w:rFonts w:ascii="ＭＳ 明朝" w:hAnsi="ＭＳ 明朝"/>
          <w:color w:val="000000"/>
          <w:szCs w:val="21"/>
        </w:rPr>
      </w:pPr>
    </w:p>
    <w:p w14:paraId="7BB94BE9"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14:paraId="0EA23384" w14:textId="77777777"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14:paraId="7F9F1934" w14:textId="77777777"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14:paraId="1596E052" w14:textId="77777777" w:rsidR="005C29CB" w:rsidRPr="00EA34F9" w:rsidRDefault="005C29CB" w:rsidP="005C29CB">
      <w:pPr>
        <w:ind w:right="-3"/>
        <w:jc w:val="left"/>
        <w:rPr>
          <w:rFonts w:ascii="ＭＳ 明朝" w:hAnsi="ＭＳ 明朝"/>
          <w:color w:val="000000"/>
        </w:rPr>
      </w:pPr>
    </w:p>
    <w:p w14:paraId="58286A27" w14:textId="77777777"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14:paraId="217D3522" w14:textId="77777777" w:rsidR="00E911FD" w:rsidRPr="000B73F2"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w:t>
      </w:r>
      <w:r w:rsidR="00E911FD" w:rsidRPr="00601B9A">
        <w:rPr>
          <w:rFonts w:ascii="ＭＳ 明朝" w:hAnsi="ＭＳ 明朝" w:hint="eastAsia"/>
          <w:color w:val="000000"/>
          <w:szCs w:val="21"/>
        </w:rPr>
        <w:t xml:space="preserve">　</w:t>
      </w:r>
      <w:r w:rsidR="00E911FD" w:rsidRPr="00834E67">
        <w:rPr>
          <w:rFonts w:ascii="ＭＳ 明朝" w:hAnsi="ＭＳ 明朝" w:hint="eastAsia"/>
          <w:color w:val="000000"/>
        </w:rPr>
        <w:t>本件</w:t>
      </w:r>
      <w:r w:rsidR="00E911FD" w:rsidRPr="00601B9A">
        <w:rPr>
          <w:rFonts w:ascii="ＭＳ 明朝" w:hAnsi="ＭＳ 明朝" w:hint="eastAsia"/>
          <w:color w:val="000000"/>
          <w:szCs w:val="21"/>
        </w:rPr>
        <w:t>業務の履行に当たっては</w:t>
      </w:r>
      <w:r w:rsidR="002E5F48">
        <w:rPr>
          <w:rFonts w:ascii="ＭＳ 明朝" w:hAnsi="ＭＳ 明朝" w:hint="eastAsia"/>
          <w:color w:val="000000"/>
          <w:szCs w:val="21"/>
        </w:rPr>
        <w:t>、</w:t>
      </w:r>
      <w:r w:rsidR="00E911FD" w:rsidRPr="00601B9A">
        <w:rPr>
          <w:rFonts w:ascii="ＭＳ 明朝" w:hAnsi="ＭＳ 明朝" w:hint="eastAsia"/>
          <w:color w:val="000000"/>
          <w:szCs w:val="21"/>
        </w:rPr>
        <w:t>関係法令並びに</w:t>
      </w:r>
      <w:r w:rsidR="00030851">
        <w:rPr>
          <w:rFonts w:ascii="ＭＳ 明朝" w:hAnsi="ＭＳ 明朝" w:hint="eastAsia"/>
          <w:color w:val="000000"/>
          <w:szCs w:val="21"/>
        </w:rPr>
        <w:t>広島市契約規則</w:t>
      </w:r>
      <w:r w:rsidR="003121D6">
        <w:rPr>
          <w:rFonts w:ascii="ＭＳ 明朝" w:hAnsi="ＭＳ 明朝" w:hint="eastAsia"/>
          <w:color w:val="000000"/>
          <w:szCs w:val="21"/>
        </w:rPr>
        <w:t>等</w:t>
      </w:r>
      <w:r w:rsidR="00747C37">
        <w:rPr>
          <w:rFonts w:ascii="ＭＳ 明朝" w:hAnsi="ＭＳ 明朝" w:hint="eastAsia"/>
          <w:color w:val="000000"/>
          <w:szCs w:val="21"/>
        </w:rPr>
        <w:t>の</w:t>
      </w:r>
      <w:r w:rsidR="003121D6">
        <w:rPr>
          <w:rFonts w:ascii="ＭＳ 明朝" w:hAnsi="ＭＳ 明朝" w:hint="eastAsia"/>
          <w:color w:val="000000"/>
          <w:szCs w:val="21"/>
        </w:rPr>
        <w:t>諸規程</w:t>
      </w:r>
      <w:r w:rsidR="00AE1BFE">
        <w:rPr>
          <w:rFonts w:ascii="ＭＳ 明朝" w:hAnsi="ＭＳ 明朝" w:hint="eastAsia"/>
          <w:color w:val="000000"/>
          <w:szCs w:val="21"/>
        </w:rPr>
        <w:t>及び</w:t>
      </w:r>
      <w:r w:rsidR="00E71E0F">
        <w:rPr>
          <w:rFonts w:ascii="ＭＳ 明朝" w:hAnsi="ＭＳ 明朝" w:hint="eastAsia"/>
          <w:color w:val="000000"/>
          <w:szCs w:val="21"/>
        </w:rPr>
        <w:t>公益財団法人広島市みどり生きもの協会</w:t>
      </w:r>
      <w:r w:rsidR="00E911FD" w:rsidRPr="00601B9A">
        <w:rPr>
          <w:rFonts w:ascii="ＭＳ 明朝" w:hAnsi="ＭＳ 明朝" w:hint="eastAsia"/>
          <w:color w:val="000000"/>
          <w:szCs w:val="21"/>
        </w:rPr>
        <w:t>委託契約約款</w:t>
      </w:r>
      <w:r w:rsidR="00E911FD" w:rsidRPr="000B73F2">
        <w:rPr>
          <w:rFonts w:ascii="ＭＳ 明朝" w:hAnsi="ＭＳ 明朝" w:hint="eastAsia"/>
          <w:color w:val="000000"/>
          <w:szCs w:val="21"/>
        </w:rPr>
        <w:t>等の規定を遵守しなければならない。</w:t>
      </w:r>
    </w:p>
    <w:p w14:paraId="5B6C2075"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14:paraId="5E2610CD" w14:textId="77777777"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w:t>
      </w:r>
      <w:r w:rsidR="0025494B">
        <w:rPr>
          <w:rFonts w:ascii="ＭＳ 明朝" w:hAnsi="ＭＳ 明朝" w:hint="eastAsia"/>
          <w:color w:val="000000"/>
          <w:szCs w:val="21"/>
        </w:rPr>
        <w:t>第３条第１項</w:t>
      </w:r>
      <w:r w:rsidRPr="000B73F2">
        <w:rPr>
          <w:rFonts w:ascii="ＭＳ 明朝" w:hAnsi="ＭＳ 明朝" w:hint="eastAsia"/>
          <w:color w:val="000000"/>
          <w:szCs w:val="21"/>
        </w:rPr>
        <w:t>に規定する下請契約等をいう。以下同じ。）の当事者</w:t>
      </w:r>
    </w:p>
    <w:p w14:paraId="755F82AE" w14:textId="77777777"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14:paraId="6C2530DD" w14:textId="77777777" w:rsidR="00E911FD" w:rsidRPr="000B73F2" w:rsidRDefault="00E911FD" w:rsidP="00F9269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14:paraId="69D07E9A"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14:paraId="7E95BE92" w14:textId="77777777" w:rsidR="00E911FD" w:rsidRPr="00601B9A" w:rsidRDefault="00E911FD" w:rsidP="005C29CB">
      <w:pPr>
        <w:ind w:right="-3"/>
        <w:jc w:val="left"/>
        <w:rPr>
          <w:rFonts w:ascii="ＭＳ 明朝" w:hAnsi="ＭＳ 明朝"/>
          <w:color w:val="000000"/>
        </w:rPr>
      </w:pPr>
    </w:p>
    <w:p w14:paraId="51BCE511" w14:textId="77777777"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14:paraId="56ACAB18" w14:textId="77777777"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14:paraId="392CA377" w14:textId="77777777"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14:paraId="0087EDB7" w14:textId="77777777"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14:paraId="79B74504" w14:textId="77777777"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14:paraId="06DFABDC" w14:textId="3739CD77" w:rsidR="002926A2" w:rsidRPr="008C4DA0" w:rsidRDefault="008C4DA0" w:rsidP="008C4DA0">
      <w:pPr>
        <w:ind w:firstLineChars="100" w:firstLine="202"/>
        <w:rPr>
          <w:rFonts w:ascii="ＭＳ 明朝" w:hAnsi="ＭＳ 明朝"/>
          <w:color w:val="000000"/>
          <w:szCs w:val="21"/>
        </w:rPr>
      </w:pPr>
      <w:r>
        <w:rPr>
          <w:rFonts w:ascii="ＭＳ 明朝" w:hAnsi="ＭＳ 明朝" w:hint="eastAsia"/>
          <w:color w:val="000000"/>
        </w:rPr>
        <w:t>⑶</w:t>
      </w:r>
      <w:r w:rsidR="002926A2" w:rsidRPr="008C4DA0">
        <w:rPr>
          <w:rFonts w:ascii="ＭＳ 明朝" w:hAnsi="ＭＳ 明朝" w:hint="eastAsia"/>
          <w:color w:val="000000"/>
        </w:rPr>
        <w:t xml:space="preserve">　契約保証金</w:t>
      </w:r>
    </w:p>
    <w:p w14:paraId="4DD0CA3F" w14:textId="77777777" w:rsidR="00E52DC7" w:rsidRPr="00E90C42" w:rsidRDefault="005C29CB" w:rsidP="00E90C42">
      <w:pPr>
        <w:spacing w:line="300" w:lineRule="exact"/>
        <w:ind w:leftChars="200" w:left="403" w:firstLineChars="100" w:firstLine="202"/>
        <w:rPr>
          <w:dstrike/>
          <w:color w:val="000000"/>
          <w:szCs w:val="21"/>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9B16AC">
        <w:rPr>
          <w:rFonts w:hint="eastAsia"/>
          <w:color w:val="000000"/>
          <w:szCs w:val="21"/>
        </w:rPr>
        <w:t>契約金額</w:t>
      </w:r>
      <w:r w:rsidRPr="00601B9A">
        <w:rPr>
          <w:rFonts w:hint="eastAsia"/>
          <w:color w:val="000000"/>
          <w:szCs w:val="21"/>
        </w:rPr>
        <w:t>の１００分の１０以上の契約保証金を納付しなければならない。</w:t>
      </w:r>
    </w:p>
    <w:p w14:paraId="5DEBBCFC" w14:textId="77777777" w:rsidR="001A1F27" w:rsidRPr="00601B9A" w:rsidRDefault="001A1F27" w:rsidP="001A1F27">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14:paraId="37BDF12E" w14:textId="77777777" w:rsidR="008342A2"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14:paraId="0CDA3F31" w14:textId="77777777" w:rsidR="00E90C42" w:rsidRPr="00426954" w:rsidRDefault="00E90C42" w:rsidP="00020630">
      <w:pPr>
        <w:spacing w:line="300" w:lineRule="exact"/>
        <w:ind w:leftChars="300" w:left="605" w:firstLineChars="100" w:firstLine="202"/>
        <w:rPr>
          <w:rFonts w:ascii="ＭＳ 明朝" w:hAnsi="ＭＳ 明朝"/>
          <w:b/>
          <w:color w:val="000000"/>
          <w:szCs w:val="22"/>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14:paraId="2BB6E73C" w14:textId="77777777"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14:paraId="22D1B7A0"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w:t>
      </w:r>
      <w:r w:rsidR="006F3D3C">
        <w:rPr>
          <w:rFonts w:ascii="ＭＳ 明朝" w:hAnsi="ＭＳ 明朝" w:hint="eastAsia"/>
          <w:color w:val="000000"/>
          <w:szCs w:val="21"/>
        </w:rPr>
        <w:lastRenderedPageBreak/>
        <w:t>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14:paraId="627E2BE5"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14:paraId="1D66E7EE"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14:paraId="0FDC52FB" w14:textId="77777777"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14:paraId="12681F88" w14:textId="77777777"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14:paraId="3F8E6EA9" w14:textId="77777777"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14:paraId="56382375" w14:textId="77777777" w:rsidR="00E90C42" w:rsidRPr="00426954" w:rsidRDefault="005C29CB" w:rsidP="00E90C42">
      <w:pPr>
        <w:spacing w:line="300" w:lineRule="exact"/>
        <w:ind w:leftChars="224" w:left="654" w:hangingChars="100" w:hanging="202"/>
        <w:rPr>
          <w:rFonts w:ascii="ＭＳ 明朝" w:hAnsi="ＭＳ 明朝"/>
          <w:b/>
          <w:color w:val="000000"/>
          <w:szCs w:val="22"/>
        </w:rPr>
      </w:pPr>
      <w:r w:rsidRPr="000B73F2">
        <w:rPr>
          <w:rFonts w:ascii="ＭＳ 明朝" w:hAnsi="ＭＳ 明朝" w:hint="eastAsia"/>
          <w:color w:val="000000"/>
        </w:rPr>
        <w:t xml:space="preserve">ア　</w:t>
      </w:r>
      <w:r w:rsidR="00A11C4F" w:rsidRPr="00A11C4F">
        <w:rPr>
          <w:rFonts w:ascii="ＭＳ 明朝" w:hAnsi="ＭＳ 明朝" w:hint="eastAsia"/>
          <w:color w:val="000000"/>
        </w:rPr>
        <w:t>落札者は、後記⑺の契約締結日までに契約書を取り交わすものとする。</w:t>
      </w:r>
    </w:p>
    <w:p w14:paraId="42B52615" w14:textId="77777777" w:rsidR="002763D4" w:rsidRPr="00E90C42" w:rsidRDefault="005C29CB" w:rsidP="00E90C42">
      <w:pPr>
        <w:spacing w:line="300" w:lineRule="exact"/>
        <w:ind w:leftChars="224" w:left="654" w:hangingChars="100" w:hanging="202"/>
        <w:rPr>
          <w:rFonts w:ascii="ＭＳ 明朝" w:hAnsi="ＭＳ 明朝"/>
          <w:color w:val="000000"/>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009B16AC">
        <w:rPr>
          <w:rFonts w:ascii="ＭＳ 明朝" w:hAnsi="ＭＳ 明朝" w:hint="eastAsia"/>
          <w:color w:val="000000"/>
        </w:rPr>
        <w:t>契約予定金額</w:t>
      </w:r>
      <w:r w:rsidR="00E90C42" w:rsidRPr="004E5A23">
        <w:rPr>
          <w:rFonts w:ascii="ＭＳ 明朝" w:hAnsi="ＭＳ 明朝" w:hint="eastAsia"/>
          <w:color w:val="000000"/>
        </w:rPr>
        <w:t>の１００分の５</w:t>
      </w:r>
      <w:r w:rsidRPr="000B73F2">
        <w:rPr>
          <w:rFonts w:ascii="ＭＳ 明朝" w:hAnsi="ＭＳ 明朝" w:hint="eastAsia"/>
          <w:color w:val="000000"/>
        </w:rPr>
        <w:t>）を支払うものとする。</w:t>
      </w:r>
    </w:p>
    <w:p w14:paraId="3A82C0A8" w14:textId="77777777" w:rsidR="005C29CB" w:rsidRPr="000B73F2" w:rsidRDefault="005C29CB" w:rsidP="00E90C42">
      <w:pPr>
        <w:ind w:right="-3" w:firstLineChars="200" w:firstLine="403"/>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14:paraId="4525BC61" w14:textId="77777777" w:rsidR="005C29CB" w:rsidRPr="000B73F2" w:rsidRDefault="005C29CB" w:rsidP="00020630">
      <w:pPr>
        <w:ind w:leftChars="204" w:left="613" w:right="-3" w:hangingChars="100" w:hanging="202"/>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14:paraId="53B8BCCA" w14:textId="77777777"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14:paraId="712F6C45" w14:textId="77777777"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14:paraId="43597992" w14:textId="77777777"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14:paraId="5A999C19" w14:textId="77777777"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14:paraId="52063E8D" w14:textId="77777777"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14:paraId="549A8E66" w14:textId="77777777"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14:paraId="4855BD77"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14:paraId="1C5252FA"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14:paraId="1D460502"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14:paraId="223ADC72" w14:textId="77777777"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14:paraId="4727B62A" w14:textId="77777777"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14:paraId="59843E4D" w14:textId="77777777"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610E42">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14:paraId="4156F008" w14:textId="56854F9B" w:rsidR="00EF5985" w:rsidRDefault="000E2698" w:rsidP="00A11C4F">
      <w:pPr>
        <w:spacing w:line="300" w:lineRule="exact"/>
        <w:ind w:leftChars="101" w:left="404" w:hangingChars="99" w:hanging="200"/>
        <w:rPr>
          <w:rFonts w:ascii="ＭＳ 明朝" w:hAnsi="ＭＳ 明朝"/>
        </w:rPr>
      </w:pPr>
      <w:r w:rsidRPr="00601B9A">
        <w:rPr>
          <w:rFonts w:ascii="ＭＳ 明朝" w:hAnsi="ＭＳ 明朝" w:hint="eastAsia"/>
          <w:color w:val="000000"/>
        </w:rPr>
        <w:t xml:space="preserve">⑺　</w:t>
      </w:r>
      <w:r w:rsidR="00A11C4F" w:rsidRPr="00A11C4F">
        <w:rPr>
          <w:rFonts w:ascii="ＭＳ 明朝" w:hAnsi="ＭＳ 明朝" w:hint="eastAsia"/>
          <w:color w:val="000000"/>
        </w:rPr>
        <w:t>本契約については、本件に係る予算の成立を条件にするとともに、契約締結日は</w:t>
      </w:r>
      <w:r w:rsidR="00A11C4F" w:rsidRPr="00F827ED">
        <w:rPr>
          <w:rFonts w:ascii="ＭＳ 明朝" w:hAnsi="ＭＳ 明朝" w:hint="eastAsia"/>
          <w:color w:val="FF0000"/>
        </w:rPr>
        <w:t>令和</w:t>
      </w:r>
      <w:r w:rsidR="00F827ED" w:rsidRPr="00F827ED">
        <w:rPr>
          <w:rFonts w:ascii="ＭＳ 明朝" w:hAnsi="ＭＳ 明朝" w:hint="eastAsia"/>
          <w:color w:val="FF0000"/>
        </w:rPr>
        <w:t>６</w:t>
      </w:r>
      <w:r w:rsidR="00A11C4F" w:rsidRPr="00F827ED">
        <w:rPr>
          <w:rFonts w:ascii="ＭＳ 明朝" w:hAnsi="ＭＳ 明朝" w:hint="eastAsia"/>
          <w:color w:val="FF0000"/>
        </w:rPr>
        <w:t>年４月１日</w:t>
      </w:r>
      <w:r w:rsidR="00A11C4F" w:rsidRPr="00A11C4F">
        <w:rPr>
          <w:rFonts w:ascii="ＭＳ 明朝" w:hAnsi="ＭＳ 明朝" w:hint="eastAsia"/>
          <w:color w:val="000000"/>
        </w:rPr>
        <w:t>と</w:t>
      </w:r>
      <w:r w:rsidR="00A11C4F">
        <w:rPr>
          <w:rFonts w:ascii="ＭＳ 明朝" w:hAnsi="ＭＳ 明朝" w:hint="eastAsia"/>
          <w:color w:val="000000"/>
        </w:rPr>
        <w:t xml:space="preserve">　 </w:t>
      </w:r>
      <w:r w:rsidR="00A11C4F">
        <w:rPr>
          <w:rFonts w:ascii="ＭＳ 明朝" w:hAnsi="ＭＳ 明朝"/>
          <w:color w:val="000000"/>
        </w:rPr>
        <w:t xml:space="preserve">  </w:t>
      </w:r>
      <w:r w:rsidR="00A11C4F">
        <w:rPr>
          <w:rFonts w:ascii="ＭＳ 明朝" w:hAnsi="ＭＳ 明朝" w:hint="eastAsia"/>
          <w:color w:val="000000"/>
        </w:rPr>
        <w:t>する。</w:t>
      </w:r>
    </w:p>
    <w:p w14:paraId="3F433780" w14:textId="77777777" w:rsidR="00A11C4F" w:rsidRPr="00A11C4F" w:rsidRDefault="00A11C4F" w:rsidP="00A11C4F">
      <w:pPr>
        <w:ind w:left="403" w:hangingChars="200" w:hanging="403"/>
        <w:rPr>
          <w:rFonts w:ascii="ＭＳ 明朝" w:hAnsi="ＭＳ 明朝"/>
        </w:rPr>
      </w:pPr>
      <w:r>
        <w:rPr>
          <w:rFonts w:ascii="ＭＳ 明朝" w:hAnsi="ＭＳ 明朝" w:hint="eastAsia"/>
        </w:rPr>
        <w:t xml:space="preserve">　</w:t>
      </w:r>
      <w:r w:rsidRPr="00A11C4F">
        <w:rPr>
          <w:rFonts w:ascii="ＭＳ 明朝" w:hAnsi="ＭＳ 明朝" w:hint="eastAsia"/>
        </w:rPr>
        <w:t>⑻</w:t>
      </w:r>
      <w:r>
        <w:rPr>
          <w:rFonts w:ascii="ＭＳ 明朝" w:hAnsi="ＭＳ 明朝" w:hint="eastAsia"/>
        </w:rPr>
        <w:t xml:space="preserve">　</w:t>
      </w:r>
      <w:r w:rsidRPr="00A11C4F">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10B5061D" w14:textId="77777777" w:rsidR="009B16AC" w:rsidRDefault="00A11C4F" w:rsidP="00A11C4F">
      <w:pPr>
        <w:ind w:firstLineChars="300" w:firstLine="605"/>
        <w:rPr>
          <w:rFonts w:ascii="ＭＳ 明朝" w:hAnsi="ＭＳ 明朝"/>
        </w:rPr>
      </w:pPr>
      <w:r w:rsidRPr="00A11C4F">
        <w:rPr>
          <w:rFonts w:ascii="ＭＳ 明朝" w:hAnsi="ＭＳ 明朝" w:hint="eastAsia"/>
        </w:rPr>
        <w:t>入札関係資料等は、次のとおりである。</w:t>
      </w:r>
    </w:p>
    <w:p w14:paraId="0BB84D7F" w14:textId="77777777" w:rsidR="009B16AC" w:rsidRDefault="009B16AC" w:rsidP="00EF5985">
      <w:pPr>
        <w:ind w:leftChars="200" w:left="403" w:firstLineChars="100" w:firstLine="202"/>
        <w:rPr>
          <w:rFonts w:ascii="ＭＳ 明朝" w:hAnsi="ＭＳ 明朝"/>
        </w:rPr>
      </w:pPr>
    </w:p>
    <w:p w14:paraId="3881B523" w14:textId="77777777" w:rsidR="009B16AC" w:rsidRDefault="009B16AC" w:rsidP="00EF5985">
      <w:pPr>
        <w:ind w:leftChars="200" w:left="403" w:firstLineChars="100" w:firstLine="202"/>
        <w:rPr>
          <w:rFonts w:ascii="ＭＳ 明朝" w:hAnsi="ＭＳ 明朝"/>
        </w:rPr>
      </w:pPr>
    </w:p>
    <w:p w14:paraId="630EDBCD" w14:textId="77777777" w:rsidR="001C03BC" w:rsidRDefault="001C03BC" w:rsidP="00EF5985">
      <w:pPr>
        <w:ind w:leftChars="200" w:left="403" w:firstLineChars="100" w:firstLine="202"/>
        <w:rPr>
          <w:rFonts w:ascii="ＭＳ 明朝" w:hAnsi="ＭＳ 明朝"/>
        </w:rPr>
      </w:pPr>
    </w:p>
    <w:p w14:paraId="4C132A61" w14:textId="77777777"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08954AB3" w14:textId="77777777" w:rsidTr="000432C7">
        <w:tc>
          <w:tcPr>
            <w:tcW w:w="5894" w:type="dxa"/>
            <w:tcBorders>
              <w:top w:val="single" w:sz="4" w:space="0" w:color="auto"/>
              <w:left w:val="single" w:sz="4" w:space="0" w:color="auto"/>
              <w:bottom w:val="single" w:sz="4" w:space="0" w:color="auto"/>
              <w:right w:val="single" w:sz="4" w:space="0" w:color="auto"/>
            </w:tcBorders>
          </w:tcPr>
          <w:p w14:paraId="164D9C17"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tcPr>
          <w:p w14:paraId="3A69D175"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2201CF8D" w14:textId="77777777" w:rsidTr="000432C7">
        <w:trPr>
          <w:trHeight w:val="2867"/>
        </w:trPr>
        <w:tc>
          <w:tcPr>
            <w:tcW w:w="5894" w:type="dxa"/>
            <w:tcBorders>
              <w:top w:val="single" w:sz="4" w:space="0" w:color="auto"/>
              <w:left w:val="single" w:sz="4" w:space="0" w:color="auto"/>
              <w:right w:val="single" w:sz="4" w:space="0" w:color="auto"/>
            </w:tcBorders>
            <w:vAlign w:val="center"/>
          </w:tcPr>
          <w:p w14:paraId="625F7CA8" w14:textId="77777777" w:rsidR="005C29CB" w:rsidRPr="000B73F2" w:rsidRDefault="00DB2E63" w:rsidP="003F0AE1">
            <w:pPr>
              <w:ind w:left="345" w:hanging="345"/>
              <w:rPr>
                <w:rFonts w:ascii="ＭＳ 明朝" w:hAnsi="ＭＳ 明朝"/>
                <w:color w:val="000000"/>
              </w:rPr>
            </w:pPr>
            <w:r>
              <w:rPr>
                <w:rFonts w:ascii="ＭＳ 明朝" w:hAnsi="ＭＳ 明朝" w:hint="eastAsia"/>
                <w:color w:val="000000"/>
              </w:rPr>
              <w:t>01</w:t>
            </w:r>
            <w:r w:rsidR="005C29CB" w:rsidRPr="000B73F2">
              <w:rPr>
                <w:rFonts w:ascii="ＭＳ 明朝" w:hAnsi="ＭＳ 明朝" w:hint="eastAsia"/>
                <w:color w:val="000000"/>
              </w:rPr>
              <w:t>入札公</w:t>
            </w:r>
            <w:r w:rsidR="006F6993">
              <w:rPr>
                <w:rFonts w:ascii="ＭＳ 明朝" w:hAnsi="ＭＳ 明朝" w:hint="eastAsia"/>
                <w:color w:val="000000"/>
              </w:rPr>
              <w:t>表</w:t>
            </w:r>
          </w:p>
          <w:p w14:paraId="043E2BC0" w14:textId="77777777" w:rsidR="005C29CB" w:rsidRPr="000B73F2" w:rsidRDefault="00DB2E63" w:rsidP="003F0AE1">
            <w:pPr>
              <w:ind w:left="345" w:hanging="345"/>
              <w:rPr>
                <w:rFonts w:ascii="ＭＳ 明朝" w:hAnsi="ＭＳ 明朝"/>
                <w:color w:val="000000"/>
              </w:rPr>
            </w:pPr>
            <w:r>
              <w:rPr>
                <w:rFonts w:ascii="ＭＳ 明朝" w:hAnsi="ＭＳ 明朝" w:hint="eastAsia"/>
                <w:color w:val="000000"/>
              </w:rPr>
              <w:t>02</w:t>
            </w:r>
            <w:r w:rsidR="005C29CB" w:rsidRPr="000B73F2">
              <w:rPr>
                <w:rFonts w:ascii="ＭＳ 明朝" w:hAnsi="ＭＳ 明朝" w:hint="eastAsia"/>
                <w:color w:val="000000"/>
              </w:rPr>
              <w:t>入札説明書</w:t>
            </w:r>
          </w:p>
          <w:p w14:paraId="60211BBF" w14:textId="77777777" w:rsidR="00AD7BAE" w:rsidRDefault="00DB2E63" w:rsidP="001376A1">
            <w:pPr>
              <w:ind w:left="345" w:hanging="345"/>
            </w:pPr>
            <w:r>
              <w:rPr>
                <w:rFonts w:ascii="ＭＳ 明朝" w:hAnsi="ＭＳ 明朝" w:hint="eastAsia"/>
                <w:color w:val="000000"/>
              </w:rPr>
              <w:t>03</w:t>
            </w:r>
            <w:r w:rsidR="005C29CB" w:rsidRPr="000B73F2">
              <w:rPr>
                <w:rFonts w:ascii="ＭＳ 明朝" w:hAnsi="ＭＳ 明朝" w:hint="eastAsia"/>
                <w:color w:val="000000"/>
              </w:rPr>
              <w:t>仕様書</w:t>
            </w:r>
            <w:r w:rsidR="001376A1">
              <w:rPr>
                <w:rFonts w:ascii="ＭＳ 明朝" w:hAnsi="ＭＳ 明朝" w:hint="eastAsia"/>
                <w:color w:val="000000"/>
              </w:rPr>
              <w:t>及び</w:t>
            </w:r>
            <w:r w:rsidR="00AD7BAE">
              <w:rPr>
                <w:rFonts w:hint="eastAsia"/>
              </w:rPr>
              <w:t>平面図・配置図</w:t>
            </w:r>
          </w:p>
          <w:p w14:paraId="713254A9" w14:textId="77777777" w:rsidR="00DB2E63" w:rsidRDefault="00DB2E63" w:rsidP="003F0AE1">
            <w:pPr>
              <w:ind w:left="345" w:hanging="345"/>
              <w:rPr>
                <w:rFonts w:ascii="ＭＳ 明朝" w:hAnsi="ＭＳ 明朝"/>
                <w:color w:val="000000"/>
              </w:rPr>
            </w:pPr>
            <w:r>
              <w:rPr>
                <w:rFonts w:ascii="ＭＳ 明朝" w:hAnsi="ＭＳ 明朝" w:hint="eastAsia"/>
                <w:color w:val="000000"/>
              </w:rPr>
              <w:t>04</w:t>
            </w:r>
            <w:r w:rsidR="00FA2017">
              <w:rPr>
                <w:rFonts w:ascii="ＭＳ 明朝" w:hAnsi="ＭＳ 明朝" w:hint="eastAsia"/>
                <w:color w:val="000000"/>
              </w:rPr>
              <w:t>設計書（金抜き）</w:t>
            </w:r>
          </w:p>
          <w:p w14:paraId="32E6D546" w14:textId="77777777" w:rsidR="00EB5A00" w:rsidRPr="000B73F2" w:rsidRDefault="00EB5A00" w:rsidP="00EB5A00">
            <w:pPr>
              <w:ind w:left="345" w:hanging="345"/>
              <w:rPr>
                <w:rFonts w:ascii="ＭＳ 明朝" w:hAnsi="ＭＳ 明朝"/>
                <w:color w:val="000000"/>
              </w:rPr>
            </w:pPr>
            <w:r>
              <w:rPr>
                <w:rFonts w:ascii="ＭＳ 明朝" w:hAnsi="ＭＳ 明朝"/>
                <w:color w:val="000000"/>
              </w:rPr>
              <w:t>05</w:t>
            </w:r>
            <w:r w:rsidRPr="000B73F2">
              <w:rPr>
                <w:rFonts w:ascii="ＭＳ 明朝" w:hAnsi="ＭＳ 明朝" w:hint="eastAsia"/>
                <w:color w:val="000000"/>
              </w:rPr>
              <w:t>契約書（案）及び</w:t>
            </w:r>
            <w:r w:rsidR="00417753">
              <w:rPr>
                <w:rFonts w:ascii="ＭＳ 明朝" w:hAnsi="ＭＳ 明朝" w:hint="eastAsia"/>
                <w:color w:val="000000"/>
              </w:rPr>
              <w:t>委託</w:t>
            </w:r>
            <w:r w:rsidRPr="000B73F2">
              <w:rPr>
                <w:rFonts w:ascii="ＭＳ 明朝" w:hAnsi="ＭＳ 明朝" w:hint="eastAsia"/>
                <w:color w:val="000000"/>
              </w:rPr>
              <w:t>契約約款</w:t>
            </w:r>
          </w:p>
          <w:p w14:paraId="5C90BE43" w14:textId="77777777" w:rsidR="00EB5A00" w:rsidRPr="009C4397" w:rsidRDefault="00EB5A00" w:rsidP="00EB5A00">
            <w:pPr>
              <w:ind w:left="345" w:hanging="345"/>
              <w:rPr>
                <w:rFonts w:ascii="ＭＳ 明朝" w:hAnsi="ＭＳ 明朝"/>
                <w:color w:val="000000"/>
              </w:rPr>
            </w:pPr>
            <w:r>
              <w:rPr>
                <w:rFonts w:ascii="ＭＳ 明朝" w:hAnsi="ＭＳ 明朝"/>
                <w:color w:val="000000"/>
              </w:rPr>
              <w:t>0</w:t>
            </w:r>
            <w:r w:rsidRPr="009C4397">
              <w:rPr>
                <w:rFonts w:ascii="ＭＳ 明朝" w:hAnsi="ＭＳ 明朝"/>
                <w:color w:val="000000"/>
              </w:rPr>
              <w:t>6</w:t>
            </w:r>
            <w:r w:rsidRPr="009C4397">
              <w:rPr>
                <w:rFonts w:ascii="ＭＳ 明朝" w:hAnsi="ＭＳ 明朝" w:hint="eastAsia"/>
                <w:color w:val="000000"/>
              </w:rPr>
              <w:t>入札書様式及び委任状様式</w:t>
            </w:r>
          </w:p>
          <w:p w14:paraId="37DFF665" w14:textId="77777777" w:rsidR="00EB5A00" w:rsidRPr="009C4397" w:rsidRDefault="00EB5A00" w:rsidP="00EB5A00">
            <w:pPr>
              <w:ind w:left="345" w:hanging="345"/>
              <w:rPr>
                <w:rFonts w:ascii="ＭＳ 明朝" w:hAnsi="ＭＳ 明朝"/>
                <w:color w:val="000000"/>
                <w:szCs w:val="21"/>
              </w:rPr>
            </w:pPr>
            <w:r w:rsidRPr="009C4397">
              <w:rPr>
                <w:rFonts w:ascii="ＭＳ 明朝" w:hAnsi="ＭＳ 明朝"/>
                <w:color w:val="000000"/>
              </w:rPr>
              <w:t>07</w:t>
            </w:r>
            <w:r w:rsidRPr="009C4397">
              <w:rPr>
                <w:rFonts w:ascii="ＭＳ 明朝" w:hAnsi="ＭＳ 明朝" w:hint="eastAsia"/>
                <w:color w:val="000000"/>
                <w:szCs w:val="21"/>
              </w:rPr>
              <w:t>入札金額内訳書様式</w:t>
            </w:r>
          </w:p>
          <w:p w14:paraId="25FC434E" w14:textId="77777777" w:rsidR="002102DB" w:rsidRPr="00754EE2" w:rsidRDefault="00EB5A00" w:rsidP="00754EE2">
            <w:pPr>
              <w:ind w:left="345" w:hanging="345"/>
              <w:rPr>
                <w:rFonts w:ascii="ＭＳ 明朝" w:hAnsi="ＭＳ 明朝"/>
                <w:color w:val="000000"/>
              </w:rPr>
            </w:pPr>
            <w:r w:rsidRPr="009C4397">
              <w:rPr>
                <w:rFonts w:ascii="ＭＳ 明朝" w:hAnsi="ＭＳ 明朝"/>
                <w:color w:val="000000"/>
              </w:rPr>
              <w:t>08</w:t>
            </w:r>
            <w:r w:rsidR="008F3151" w:rsidRPr="009C4397">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59AECD2B" w14:textId="6C7FA6B4"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F6573F" w:rsidRPr="00391FE1">
              <w:rPr>
                <w:rFonts w:ascii="ＭＳ 明朝" w:hAnsi="ＭＳ 明朝" w:hint="eastAsia"/>
                <w:color w:val="FF0000"/>
                <w:szCs w:val="21"/>
              </w:rPr>
              <w:t>令和</w:t>
            </w:r>
            <w:r w:rsidR="00E22A77">
              <w:rPr>
                <w:rFonts w:ascii="ＭＳ 明朝" w:hAnsi="ＭＳ 明朝" w:hint="eastAsia"/>
                <w:color w:val="FF0000"/>
                <w:szCs w:val="21"/>
              </w:rPr>
              <w:t>６</w:t>
            </w:r>
            <w:r w:rsidRPr="00391FE1">
              <w:rPr>
                <w:rFonts w:ascii="ＭＳ 明朝" w:hAnsi="ＭＳ 明朝" w:hint="eastAsia"/>
                <w:color w:val="FF0000"/>
                <w:szCs w:val="21"/>
              </w:rPr>
              <w:t>年度</w:t>
            </w:r>
            <w:r w:rsidRPr="004F2D75">
              <w:rPr>
                <w:rFonts w:ascii="ＭＳ 明朝" w:hAnsi="ＭＳ 明朝" w:hint="eastAsia"/>
                <w:szCs w:val="21"/>
              </w:rPr>
              <w:t>分」へ画面を展開し、該当入札案件の「詳細はこちら」→『添付資料』からダウンロードすること。</w:t>
            </w:r>
          </w:p>
        </w:tc>
      </w:tr>
      <w:tr w:rsidR="005C29CB" w:rsidRPr="000B73F2" w14:paraId="11694709" w14:textId="77777777" w:rsidTr="001376A1">
        <w:trPr>
          <w:trHeight w:val="3904"/>
        </w:trPr>
        <w:tc>
          <w:tcPr>
            <w:tcW w:w="5894" w:type="dxa"/>
            <w:tcBorders>
              <w:top w:val="single" w:sz="4" w:space="0" w:color="auto"/>
              <w:left w:val="single" w:sz="4" w:space="0" w:color="auto"/>
              <w:bottom w:val="single" w:sz="4" w:space="0" w:color="auto"/>
              <w:right w:val="single" w:sz="4" w:space="0" w:color="auto"/>
            </w:tcBorders>
            <w:vAlign w:val="center"/>
          </w:tcPr>
          <w:p w14:paraId="3A842166" w14:textId="77777777" w:rsidR="006F6993" w:rsidRPr="009C4397" w:rsidRDefault="006F6993" w:rsidP="006F6993">
            <w:pPr>
              <w:ind w:left="202" w:hangingChars="100" w:hanging="202"/>
              <w:rPr>
                <w:rFonts w:asciiTheme="minorEastAsia" w:eastAsiaTheme="minorEastAsia" w:hAnsiTheme="minorEastAsia"/>
              </w:rPr>
            </w:pPr>
            <w:r w:rsidRPr="009C4397">
              <w:rPr>
                <w:rFonts w:asciiTheme="minorEastAsia" w:eastAsiaTheme="minorEastAsia" w:hAnsiTheme="minorEastAsia" w:hint="eastAsia"/>
              </w:rPr>
              <w:t>＞業務・修繕関係様式</w:t>
            </w:r>
          </w:p>
          <w:p w14:paraId="7A022356" w14:textId="77777777" w:rsidR="006F6993" w:rsidRDefault="006F6993" w:rsidP="006F6993">
            <w:pPr>
              <w:ind w:left="202" w:hangingChars="100" w:hanging="202"/>
              <w:rPr>
                <w:rFonts w:asciiTheme="minorEastAsia" w:eastAsiaTheme="minorEastAsia" w:hAnsiTheme="minorEastAsia"/>
                <w:szCs w:val="21"/>
              </w:rPr>
            </w:pPr>
            <w:r w:rsidRPr="009C4397">
              <w:rPr>
                <w:rFonts w:asciiTheme="minorEastAsia" w:eastAsiaTheme="minorEastAsia" w:hAnsiTheme="minorEastAsia" w:hint="eastAsia"/>
                <w:szCs w:val="21"/>
              </w:rPr>
              <w:t>・入札金額内訳書（様式・記載例）</w:t>
            </w:r>
          </w:p>
          <w:p w14:paraId="3F129FEA" w14:textId="77777777" w:rsidR="00AC0DC7" w:rsidRPr="009C4397" w:rsidRDefault="00AC0DC7" w:rsidP="006F6993">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w:t>
            </w:r>
            <w:r w:rsidRPr="009C4397">
              <w:rPr>
                <w:rFonts w:ascii="ＭＳ 明朝" w:hAnsi="ＭＳ 明朝" w:hint="eastAsia"/>
                <w:color w:val="000000"/>
              </w:rPr>
              <w:t>仕様書等に関する質問書様式</w:t>
            </w:r>
          </w:p>
          <w:p w14:paraId="488DAFA5" w14:textId="77777777" w:rsidR="006F6993" w:rsidRPr="009C4397" w:rsidRDefault="006F6993" w:rsidP="006F6993">
            <w:pPr>
              <w:ind w:left="202" w:hangingChars="100" w:hanging="202"/>
              <w:rPr>
                <w:rFonts w:asciiTheme="minorEastAsia" w:eastAsiaTheme="minorEastAsia" w:hAnsiTheme="minorEastAsia"/>
              </w:rPr>
            </w:pPr>
            <w:r w:rsidRPr="009C4397">
              <w:rPr>
                <w:rFonts w:asciiTheme="minorEastAsia" w:eastAsiaTheme="minorEastAsia" w:hAnsiTheme="minorEastAsia" w:hint="eastAsia"/>
              </w:rPr>
              <w:t>＞手引き等</w:t>
            </w:r>
          </w:p>
          <w:p w14:paraId="7E982C66" w14:textId="77777777" w:rsidR="006F6993" w:rsidRPr="004E7471" w:rsidRDefault="006F6993" w:rsidP="006F6993">
            <w:pPr>
              <w:ind w:left="202" w:hangingChars="100" w:hanging="202"/>
              <w:rPr>
                <w:rFonts w:ascii="ＭＳ 明朝" w:hAnsi="ＭＳ 明朝"/>
              </w:rPr>
            </w:pPr>
            <w:r w:rsidRPr="009C4397">
              <w:rPr>
                <w:rFonts w:asciiTheme="minorEastAsia" w:eastAsiaTheme="minorEastAsia" w:hAnsiTheme="minorEastAsia" w:hint="eastAsia"/>
              </w:rPr>
              <w:t>・</w:t>
            </w:r>
            <w:r w:rsidRPr="004E7471">
              <w:rPr>
                <w:rFonts w:ascii="ＭＳ 明朝" w:hAnsi="ＭＳ 明朝" w:hint="eastAsia"/>
              </w:rPr>
              <w:t>物品売買等競争入札参加者の手引</w:t>
            </w:r>
          </w:p>
          <w:p w14:paraId="2EEC2EA1" w14:textId="77777777" w:rsidR="006F6993" w:rsidRPr="004E7471" w:rsidRDefault="006F6993" w:rsidP="006F6993">
            <w:pPr>
              <w:ind w:left="202" w:hangingChars="100" w:hanging="202"/>
              <w:rPr>
                <w:rFonts w:ascii="ＭＳ 明朝" w:hAnsi="ＭＳ 明朝"/>
              </w:rPr>
            </w:pPr>
            <w:r w:rsidRPr="004E7471">
              <w:rPr>
                <w:rFonts w:ascii="ＭＳ 明朝" w:hAnsi="ＭＳ 明朝" w:hint="eastAsia"/>
              </w:rPr>
              <w:t>・入札金額内訳書作成手引（委託業務）</w:t>
            </w:r>
          </w:p>
          <w:p w14:paraId="7BA89C95" w14:textId="3825F3C6" w:rsidR="00FA2017" w:rsidRPr="008B094D" w:rsidRDefault="007A2153" w:rsidP="008B094D">
            <w:pPr>
              <w:ind w:left="202" w:hangingChars="100" w:hanging="202"/>
              <w:rPr>
                <w:rFonts w:hAnsi="ＭＳ 明朝"/>
                <w:szCs w:val="21"/>
              </w:rPr>
            </w:pPr>
            <w:r w:rsidRPr="004E7471">
              <w:rPr>
                <w:rFonts w:ascii="ＭＳ 明朝" w:hAnsi="ＭＳ 明朝" w:hint="eastAsia"/>
                <w:szCs w:val="21"/>
              </w:rPr>
              <w:t>・</w:t>
            </w:r>
            <w:r w:rsidRPr="00845223">
              <w:rPr>
                <w:rFonts w:hAnsi="ＭＳ 明朝" w:hint="eastAsia"/>
                <w:szCs w:val="21"/>
              </w:rPr>
              <w:t>契約保証金の納付</w:t>
            </w:r>
            <w:r w:rsidR="000432C7">
              <w:rPr>
                <w:rFonts w:hAnsi="ＭＳ 明朝" w:hint="eastAsia"/>
                <w:szCs w:val="21"/>
              </w:rPr>
              <w:t>等</w:t>
            </w:r>
            <w:r w:rsidRPr="00845223">
              <w:rPr>
                <w:rFonts w:hAnsi="ＭＳ 明朝" w:hint="eastAsia"/>
                <w:szCs w:val="21"/>
              </w:rPr>
              <w:t>について</w:t>
            </w:r>
          </w:p>
          <w:p w14:paraId="0E8BF28C" w14:textId="77777777" w:rsidR="006F6993" w:rsidRPr="004E7471" w:rsidRDefault="006F6993" w:rsidP="006F6993">
            <w:pPr>
              <w:ind w:left="202" w:hangingChars="100" w:hanging="202"/>
              <w:rPr>
                <w:rFonts w:hAnsi="ＭＳ 明朝"/>
                <w:szCs w:val="21"/>
              </w:rPr>
            </w:pPr>
            <w:r w:rsidRPr="004E7471">
              <w:rPr>
                <w:rFonts w:hAnsi="ＭＳ 明朝" w:hint="eastAsia"/>
                <w:szCs w:val="21"/>
              </w:rPr>
              <w:t>・契約履行実績による契約保証金の納付の免除及び申請について（申請書を含む。）</w:t>
            </w:r>
          </w:p>
          <w:p w14:paraId="29E4A66C" w14:textId="77777777" w:rsidR="006F6993" w:rsidRPr="004E7471" w:rsidRDefault="006F6993" w:rsidP="006F6993">
            <w:pPr>
              <w:ind w:left="202" w:hangingChars="100" w:hanging="202"/>
              <w:rPr>
                <w:rFonts w:hAnsi="ＭＳ 明朝"/>
                <w:szCs w:val="21"/>
              </w:rPr>
            </w:pPr>
            <w:r w:rsidRPr="004E7471">
              <w:rPr>
                <w:rFonts w:hAnsi="ＭＳ 明朝" w:hint="eastAsia"/>
                <w:szCs w:val="21"/>
              </w:rPr>
              <w:t>・入札参加資格の確認に係る納税証明書について</w:t>
            </w:r>
          </w:p>
          <w:p w14:paraId="43D1549A" w14:textId="77777777" w:rsidR="006F6993" w:rsidRPr="004E7471" w:rsidRDefault="006F6993" w:rsidP="00FA2017">
            <w:pPr>
              <w:ind w:leftChars="-11" w:left="180" w:hangingChars="100" w:hanging="202"/>
              <w:rPr>
                <w:rFonts w:ascii="ＭＳ 明朝" w:hAnsi="ＭＳ 明朝"/>
                <w:w w:val="82"/>
                <w:szCs w:val="21"/>
              </w:rPr>
            </w:pPr>
            <w:r w:rsidRPr="00FA2017">
              <w:rPr>
                <w:rFonts w:hAnsi="ＭＳ 明朝" w:hint="eastAsia"/>
                <w:szCs w:val="21"/>
              </w:rPr>
              <w:t>・最低制限価格制度適用業務の入札に係る注意事項等について</w:t>
            </w:r>
          </w:p>
          <w:p w14:paraId="50A769D7" w14:textId="77777777" w:rsidR="007A2153" w:rsidRDefault="006F6993" w:rsidP="001376A1">
            <w:pPr>
              <w:ind w:leftChars="-11" w:left="180" w:hangingChars="100" w:hanging="202"/>
              <w:rPr>
                <w:rFonts w:hAnsi="ＭＳ 明朝"/>
                <w:szCs w:val="21"/>
              </w:rPr>
            </w:pPr>
            <w:r w:rsidRPr="00FA2017">
              <w:rPr>
                <w:rFonts w:hAnsi="ＭＳ 明朝" w:hint="eastAsia"/>
                <w:szCs w:val="21"/>
              </w:rPr>
              <w:t>・社会保険の加入及び未納がないことについての提出書類</w:t>
            </w:r>
            <w:r w:rsidR="000432C7">
              <w:rPr>
                <w:rFonts w:hAnsi="ＭＳ 明朝" w:hint="eastAsia"/>
                <w:szCs w:val="21"/>
              </w:rPr>
              <w:t>について</w:t>
            </w:r>
          </w:p>
          <w:p w14:paraId="41944B66" w14:textId="77777777" w:rsidR="007A2153" w:rsidRPr="001376A1" w:rsidRDefault="007A2153" w:rsidP="00046B85">
            <w:pPr>
              <w:spacing w:line="140" w:lineRule="exact"/>
              <w:ind w:leftChars="-11" w:left="180" w:hangingChars="100" w:hanging="202"/>
              <w:rPr>
                <w:rFonts w:hAnsi="ＭＳ 明朝"/>
                <w:szCs w:val="21"/>
              </w:rPr>
            </w:pPr>
          </w:p>
        </w:tc>
        <w:tc>
          <w:tcPr>
            <w:tcW w:w="3305" w:type="dxa"/>
            <w:tcBorders>
              <w:top w:val="single" w:sz="4" w:space="0" w:color="auto"/>
              <w:left w:val="single" w:sz="4" w:space="0" w:color="auto"/>
              <w:bottom w:val="single" w:sz="4" w:space="0" w:color="auto"/>
              <w:right w:val="single" w:sz="4" w:space="0" w:color="auto"/>
            </w:tcBorders>
            <w:vAlign w:val="center"/>
          </w:tcPr>
          <w:p w14:paraId="711D7047"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0ED6E5D6"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A03312">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BAAF" w14:textId="77777777" w:rsidR="00A03312" w:rsidRDefault="00A03312">
      <w:r>
        <w:separator/>
      </w:r>
    </w:p>
  </w:endnote>
  <w:endnote w:type="continuationSeparator" w:id="0">
    <w:p w14:paraId="1A04EFBB" w14:textId="77777777" w:rsidR="00A03312" w:rsidRDefault="00A0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60A4"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C0DC7">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AC0DC7">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2E82F" w14:textId="77777777" w:rsidR="00A03312" w:rsidRDefault="00A03312">
      <w:r>
        <w:separator/>
      </w:r>
    </w:p>
  </w:footnote>
  <w:footnote w:type="continuationSeparator" w:id="0">
    <w:p w14:paraId="7E60638A" w14:textId="77777777" w:rsidR="00A03312" w:rsidRDefault="00A03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3E63"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6D4E289D"/>
    <w:multiLevelType w:val="hybridMultilevel"/>
    <w:tmpl w:val="39083004"/>
    <w:lvl w:ilvl="0" w:tplc="67D6D822">
      <w:start w:val="2"/>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296906384">
    <w:abstractNumId w:val="5"/>
  </w:num>
  <w:num w:numId="2" w16cid:durableId="1030423125">
    <w:abstractNumId w:val="0"/>
  </w:num>
  <w:num w:numId="3" w16cid:durableId="1225067503">
    <w:abstractNumId w:val="10"/>
  </w:num>
  <w:num w:numId="4" w16cid:durableId="1119495922">
    <w:abstractNumId w:val="4"/>
  </w:num>
  <w:num w:numId="5" w16cid:durableId="2059160270">
    <w:abstractNumId w:val="2"/>
  </w:num>
  <w:num w:numId="6" w16cid:durableId="1653410624">
    <w:abstractNumId w:val="6"/>
  </w:num>
  <w:num w:numId="7" w16cid:durableId="1161771957">
    <w:abstractNumId w:val="9"/>
  </w:num>
  <w:num w:numId="8" w16cid:durableId="500201474">
    <w:abstractNumId w:val="3"/>
  </w:num>
  <w:num w:numId="9" w16cid:durableId="2012246723">
    <w:abstractNumId w:val="1"/>
  </w:num>
  <w:num w:numId="10" w16cid:durableId="179665439">
    <w:abstractNumId w:val="8"/>
  </w:num>
  <w:num w:numId="11" w16cid:durableId="4184495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6FAC"/>
    <w:rsid w:val="00007B41"/>
    <w:rsid w:val="00010A2B"/>
    <w:rsid w:val="00010EEE"/>
    <w:rsid w:val="00011EAC"/>
    <w:rsid w:val="000126B4"/>
    <w:rsid w:val="00015AFE"/>
    <w:rsid w:val="00017A9B"/>
    <w:rsid w:val="00020630"/>
    <w:rsid w:val="000216EA"/>
    <w:rsid w:val="00027594"/>
    <w:rsid w:val="0003032E"/>
    <w:rsid w:val="00030851"/>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029B"/>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6A1"/>
    <w:rsid w:val="00137E65"/>
    <w:rsid w:val="00140AC5"/>
    <w:rsid w:val="00144DC0"/>
    <w:rsid w:val="00144E4D"/>
    <w:rsid w:val="00145108"/>
    <w:rsid w:val="0014595C"/>
    <w:rsid w:val="0014698D"/>
    <w:rsid w:val="00152A2C"/>
    <w:rsid w:val="00153AC6"/>
    <w:rsid w:val="00154603"/>
    <w:rsid w:val="001557B3"/>
    <w:rsid w:val="00163BDD"/>
    <w:rsid w:val="001663E2"/>
    <w:rsid w:val="00166751"/>
    <w:rsid w:val="0017140D"/>
    <w:rsid w:val="00172903"/>
    <w:rsid w:val="00172908"/>
    <w:rsid w:val="00172DE6"/>
    <w:rsid w:val="001747AE"/>
    <w:rsid w:val="00175414"/>
    <w:rsid w:val="00177325"/>
    <w:rsid w:val="0018159F"/>
    <w:rsid w:val="00181CDE"/>
    <w:rsid w:val="00183BA9"/>
    <w:rsid w:val="00187F52"/>
    <w:rsid w:val="00187F9D"/>
    <w:rsid w:val="001915F2"/>
    <w:rsid w:val="00193057"/>
    <w:rsid w:val="00194C15"/>
    <w:rsid w:val="00197849"/>
    <w:rsid w:val="001A1F27"/>
    <w:rsid w:val="001A4623"/>
    <w:rsid w:val="001A5E5B"/>
    <w:rsid w:val="001B0AEE"/>
    <w:rsid w:val="001B4AE7"/>
    <w:rsid w:val="001B7D78"/>
    <w:rsid w:val="001C03BC"/>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32C"/>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49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E07BB"/>
    <w:rsid w:val="002E090F"/>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2C88"/>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1FE1"/>
    <w:rsid w:val="00395768"/>
    <w:rsid w:val="00396CB0"/>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319E"/>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0BCC"/>
    <w:rsid w:val="00413393"/>
    <w:rsid w:val="00417753"/>
    <w:rsid w:val="00427167"/>
    <w:rsid w:val="0043018E"/>
    <w:rsid w:val="0044023C"/>
    <w:rsid w:val="004419C4"/>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28F8"/>
    <w:rsid w:val="005E3159"/>
    <w:rsid w:val="005E3C95"/>
    <w:rsid w:val="005E3E8D"/>
    <w:rsid w:val="005E5236"/>
    <w:rsid w:val="005E53D4"/>
    <w:rsid w:val="005E6A25"/>
    <w:rsid w:val="005E7C21"/>
    <w:rsid w:val="005F2157"/>
    <w:rsid w:val="005F3131"/>
    <w:rsid w:val="005F5655"/>
    <w:rsid w:val="005F5757"/>
    <w:rsid w:val="005F7182"/>
    <w:rsid w:val="00600295"/>
    <w:rsid w:val="0060069E"/>
    <w:rsid w:val="00601B9A"/>
    <w:rsid w:val="006021AE"/>
    <w:rsid w:val="00610E42"/>
    <w:rsid w:val="0061188D"/>
    <w:rsid w:val="0061524F"/>
    <w:rsid w:val="006167B4"/>
    <w:rsid w:val="00622F01"/>
    <w:rsid w:val="0062344D"/>
    <w:rsid w:val="00630474"/>
    <w:rsid w:val="006367BD"/>
    <w:rsid w:val="00644128"/>
    <w:rsid w:val="00646A8D"/>
    <w:rsid w:val="0065272E"/>
    <w:rsid w:val="0065375A"/>
    <w:rsid w:val="0065764E"/>
    <w:rsid w:val="00660BA5"/>
    <w:rsid w:val="00661291"/>
    <w:rsid w:val="00661297"/>
    <w:rsid w:val="0066256C"/>
    <w:rsid w:val="00662CB9"/>
    <w:rsid w:val="00663AAC"/>
    <w:rsid w:val="00663BD7"/>
    <w:rsid w:val="00664E5B"/>
    <w:rsid w:val="00667A6B"/>
    <w:rsid w:val="006706F0"/>
    <w:rsid w:val="00671B6C"/>
    <w:rsid w:val="00672CDA"/>
    <w:rsid w:val="00683020"/>
    <w:rsid w:val="00687C9E"/>
    <w:rsid w:val="00690925"/>
    <w:rsid w:val="00690CDB"/>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4EE2"/>
    <w:rsid w:val="0075707A"/>
    <w:rsid w:val="0075726B"/>
    <w:rsid w:val="00761785"/>
    <w:rsid w:val="00761A6D"/>
    <w:rsid w:val="00762810"/>
    <w:rsid w:val="00764263"/>
    <w:rsid w:val="0076435B"/>
    <w:rsid w:val="00766F7A"/>
    <w:rsid w:val="007672C6"/>
    <w:rsid w:val="0077019D"/>
    <w:rsid w:val="0077297C"/>
    <w:rsid w:val="00772E82"/>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D6EBC"/>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01D6"/>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5D28"/>
    <w:rsid w:val="008562CF"/>
    <w:rsid w:val="00861A0C"/>
    <w:rsid w:val="00863320"/>
    <w:rsid w:val="008671C5"/>
    <w:rsid w:val="008674DC"/>
    <w:rsid w:val="00871F4D"/>
    <w:rsid w:val="00880C37"/>
    <w:rsid w:val="008820F7"/>
    <w:rsid w:val="00884F7F"/>
    <w:rsid w:val="00887E45"/>
    <w:rsid w:val="00892B3C"/>
    <w:rsid w:val="00893BDE"/>
    <w:rsid w:val="008A3CA5"/>
    <w:rsid w:val="008A3D0E"/>
    <w:rsid w:val="008A58F4"/>
    <w:rsid w:val="008B01C3"/>
    <w:rsid w:val="008B068D"/>
    <w:rsid w:val="008B094D"/>
    <w:rsid w:val="008B1158"/>
    <w:rsid w:val="008B22C7"/>
    <w:rsid w:val="008B469B"/>
    <w:rsid w:val="008B689A"/>
    <w:rsid w:val="008B6F91"/>
    <w:rsid w:val="008C28E8"/>
    <w:rsid w:val="008C2E7B"/>
    <w:rsid w:val="008C30D7"/>
    <w:rsid w:val="008C47AF"/>
    <w:rsid w:val="008C4D4D"/>
    <w:rsid w:val="008C4DA0"/>
    <w:rsid w:val="008C7D63"/>
    <w:rsid w:val="008D08B3"/>
    <w:rsid w:val="008D2717"/>
    <w:rsid w:val="008D29AA"/>
    <w:rsid w:val="008D5F8E"/>
    <w:rsid w:val="008E15EC"/>
    <w:rsid w:val="008F21AE"/>
    <w:rsid w:val="008F3151"/>
    <w:rsid w:val="008F44C9"/>
    <w:rsid w:val="008F6083"/>
    <w:rsid w:val="008F6D55"/>
    <w:rsid w:val="008F75B0"/>
    <w:rsid w:val="00900E22"/>
    <w:rsid w:val="00902F06"/>
    <w:rsid w:val="00905C5D"/>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542D"/>
    <w:rsid w:val="009A605E"/>
    <w:rsid w:val="009B16AC"/>
    <w:rsid w:val="009C2DB5"/>
    <w:rsid w:val="009C4397"/>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312"/>
    <w:rsid w:val="00A03ECB"/>
    <w:rsid w:val="00A044B0"/>
    <w:rsid w:val="00A119FE"/>
    <w:rsid w:val="00A11C4F"/>
    <w:rsid w:val="00A1450E"/>
    <w:rsid w:val="00A145AC"/>
    <w:rsid w:val="00A167F8"/>
    <w:rsid w:val="00A2249D"/>
    <w:rsid w:val="00A2274B"/>
    <w:rsid w:val="00A22F4E"/>
    <w:rsid w:val="00A25CA7"/>
    <w:rsid w:val="00A26A5D"/>
    <w:rsid w:val="00A31B95"/>
    <w:rsid w:val="00A34277"/>
    <w:rsid w:val="00A3634D"/>
    <w:rsid w:val="00A53F67"/>
    <w:rsid w:val="00A574E1"/>
    <w:rsid w:val="00A62A6B"/>
    <w:rsid w:val="00A62BCF"/>
    <w:rsid w:val="00A630E4"/>
    <w:rsid w:val="00A65173"/>
    <w:rsid w:val="00A65AD1"/>
    <w:rsid w:val="00A673EC"/>
    <w:rsid w:val="00A679AD"/>
    <w:rsid w:val="00A873EF"/>
    <w:rsid w:val="00AA0D72"/>
    <w:rsid w:val="00AA1571"/>
    <w:rsid w:val="00AA17EE"/>
    <w:rsid w:val="00AA2011"/>
    <w:rsid w:val="00AA2F76"/>
    <w:rsid w:val="00AA3751"/>
    <w:rsid w:val="00AA4DE4"/>
    <w:rsid w:val="00AA56F2"/>
    <w:rsid w:val="00AA6283"/>
    <w:rsid w:val="00AA7785"/>
    <w:rsid w:val="00AA7F58"/>
    <w:rsid w:val="00AB060B"/>
    <w:rsid w:val="00AB1F6A"/>
    <w:rsid w:val="00AB70FA"/>
    <w:rsid w:val="00AC02D2"/>
    <w:rsid w:val="00AC080D"/>
    <w:rsid w:val="00AC0824"/>
    <w:rsid w:val="00AC0DC7"/>
    <w:rsid w:val="00AC1467"/>
    <w:rsid w:val="00AC1E1E"/>
    <w:rsid w:val="00AC5EAC"/>
    <w:rsid w:val="00AC62AF"/>
    <w:rsid w:val="00AC6448"/>
    <w:rsid w:val="00AC729C"/>
    <w:rsid w:val="00AC7A2A"/>
    <w:rsid w:val="00AD0B60"/>
    <w:rsid w:val="00AD1E8E"/>
    <w:rsid w:val="00AD5A45"/>
    <w:rsid w:val="00AD7BAE"/>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48ED"/>
    <w:rsid w:val="00BB5FBE"/>
    <w:rsid w:val="00BB6E58"/>
    <w:rsid w:val="00BC224F"/>
    <w:rsid w:val="00BC3937"/>
    <w:rsid w:val="00BC3C7B"/>
    <w:rsid w:val="00BC4573"/>
    <w:rsid w:val="00BC4916"/>
    <w:rsid w:val="00BC4AAA"/>
    <w:rsid w:val="00BC4B6C"/>
    <w:rsid w:val="00BC4BEE"/>
    <w:rsid w:val="00BC4DD6"/>
    <w:rsid w:val="00BC6DC0"/>
    <w:rsid w:val="00BD130E"/>
    <w:rsid w:val="00BD3EC3"/>
    <w:rsid w:val="00BE02E1"/>
    <w:rsid w:val="00BE10C9"/>
    <w:rsid w:val="00BE42ED"/>
    <w:rsid w:val="00BE7332"/>
    <w:rsid w:val="00BF25E6"/>
    <w:rsid w:val="00BF4D2C"/>
    <w:rsid w:val="00BF52FA"/>
    <w:rsid w:val="00BF6C7F"/>
    <w:rsid w:val="00BF7142"/>
    <w:rsid w:val="00C06131"/>
    <w:rsid w:val="00C06D3E"/>
    <w:rsid w:val="00C072C1"/>
    <w:rsid w:val="00C13E73"/>
    <w:rsid w:val="00C14102"/>
    <w:rsid w:val="00C17746"/>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76EDE"/>
    <w:rsid w:val="00C80677"/>
    <w:rsid w:val="00C816BE"/>
    <w:rsid w:val="00C82D42"/>
    <w:rsid w:val="00C83419"/>
    <w:rsid w:val="00C86541"/>
    <w:rsid w:val="00C86802"/>
    <w:rsid w:val="00C9108F"/>
    <w:rsid w:val="00CA08E6"/>
    <w:rsid w:val="00CA5EB1"/>
    <w:rsid w:val="00CA6EA0"/>
    <w:rsid w:val="00CA7309"/>
    <w:rsid w:val="00CB1553"/>
    <w:rsid w:val="00CB2E3A"/>
    <w:rsid w:val="00CB7FEE"/>
    <w:rsid w:val="00CC1AC6"/>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6CC0"/>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2A77"/>
    <w:rsid w:val="00E240D4"/>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163C"/>
    <w:rsid w:val="00E8203E"/>
    <w:rsid w:val="00E83911"/>
    <w:rsid w:val="00E86F5C"/>
    <w:rsid w:val="00E87087"/>
    <w:rsid w:val="00E90C42"/>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C5635"/>
    <w:rsid w:val="00ED050D"/>
    <w:rsid w:val="00ED1AF4"/>
    <w:rsid w:val="00ED2659"/>
    <w:rsid w:val="00ED3B7C"/>
    <w:rsid w:val="00ED43C0"/>
    <w:rsid w:val="00ED504D"/>
    <w:rsid w:val="00ED6456"/>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6573F"/>
    <w:rsid w:val="00F671A8"/>
    <w:rsid w:val="00F75D93"/>
    <w:rsid w:val="00F804A6"/>
    <w:rsid w:val="00F827ED"/>
    <w:rsid w:val="00F83B06"/>
    <w:rsid w:val="00F8653A"/>
    <w:rsid w:val="00F877CF"/>
    <w:rsid w:val="00F92690"/>
    <w:rsid w:val="00F933E9"/>
    <w:rsid w:val="00F96231"/>
    <w:rsid w:val="00F96BB1"/>
    <w:rsid w:val="00F977A7"/>
    <w:rsid w:val="00F97AF9"/>
    <w:rsid w:val="00FA0E9B"/>
    <w:rsid w:val="00FA2017"/>
    <w:rsid w:val="00FA22A9"/>
    <w:rsid w:val="00FA3357"/>
    <w:rsid w:val="00FA394F"/>
    <w:rsid w:val="00FA7498"/>
    <w:rsid w:val="00FB0DB5"/>
    <w:rsid w:val="00FB58E2"/>
    <w:rsid w:val="00FB6590"/>
    <w:rsid w:val="00FB7C8E"/>
    <w:rsid w:val="00FC0AE4"/>
    <w:rsid w:val="00FC1FA8"/>
    <w:rsid w:val="00FC5A74"/>
    <w:rsid w:val="00FC6355"/>
    <w:rsid w:val="00FD204C"/>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F7C8F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paragraph" w:styleId="ac">
    <w:name w:val="List Paragraph"/>
    <w:basedOn w:val="a"/>
    <w:uiPriority w:val="34"/>
    <w:qFormat/>
    <w:rsid w:val="009B16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B80AD06B-ED1A-4CE5-8BAB-377874FF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7524</Words>
  <Characters>550</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
  <LinksUpToDate>false</LinksUpToDate>
  <CharactersWithSpaces>8058</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honbukeiei-14</cp:lastModifiedBy>
  <cp:revision>6</cp:revision>
  <cp:lastPrinted>2024-02-15T23:55:00Z</cp:lastPrinted>
  <dcterms:created xsi:type="dcterms:W3CDTF">2023-02-17T01:49:00Z</dcterms:created>
  <dcterms:modified xsi:type="dcterms:W3CDTF">2024-02-15T23:55:00Z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