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bookmarkStart w:id="0" w:name="_GoBack"/>
      <w:bookmarkEnd w:id="0"/>
    </w:p>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872B29">
        <w:rPr>
          <w:rFonts w:hint="eastAsia"/>
          <w:sz w:val="24"/>
          <w:szCs w:val="24"/>
        </w:rPr>
        <w:t xml:space="preserve">　平成　　</w:t>
      </w:r>
      <w:r w:rsidR="00D95351">
        <w:rPr>
          <w:rFonts w:hint="eastAsia"/>
          <w:sz w:val="24"/>
          <w:szCs w:val="24"/>
        </w:rPr>
        <w:t>年　　月　　日</w:t>
      </w:r>
    </w:p>
    <w:tbl>
      <w:tblPr>
        <w:tblStyle w:val="a3"/>
        <w:tblW w:w="0" w:type="auto"/>
        <w:tblLook w:val="04A0" w:firstRow="1" w:lastRow="0" w:firstColumn="1" w:lastColumn="0" w:noHBand="0" w:noVBand="1"/>
      </w:tblPr>
      <w:tblGrid>
        <w:gridCol w:w="2802"/>
        <w:gridCol w:w="1902"/>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rsidP="00872B29">
            <w:pPr>
              <w:spacing w:line="360" w:lineRule="auto"/>
              <w:rPr>
                <w:sz w:val="18"/>
                <w:szCs w:val="18"/>
              </w:rPr>
            </w:pPr>
            <w:r>
              <w:rPr>
                <w:rFonts w:hint="eastAsia"/>
                <w:sz w:val="18"/>
                <w:szCs w:val="18"/>
              </w:rPr>
              <w:t>入札者住所商号代表者　　　　広島市登録業者番号</w:t>
            </w:r>
            <w:r w:rsidR="00872B29" w:rsidRPr="00872B29">
              <w:rPr>
                <w:rFonts w:hint="eastAsia"/>
                <w:sz w:val="18"/>
                <w:szCs w:val="18"/>
                <w:u w:val="single"/>
              </w:rPr>
              <w:t xml:space="preserve">　　　　　　　</w:t>
            </w:r>
            <w:r w:rsidR="00872B29" w:rsidRPr="00872B29">
              <w:rPr>
                <w:rFonts w:hint="eastAsia"/>
                <w:sz w:val="18"/>
                <w:szCs w:val="18"/>
              </w:rPr>
              <w:t xml:space="preserve">　</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872B29">
        <w:trPr>
          <w:trHeight w:val="562"/>
        </w:trPr>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rsidP="00872B29">
            <w:pPr>
              <w:spacing w:line="360" w:lineRule="auto"/>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rsidP="00872B29">
            <w:pPr>
              <w:spacing w:line="360" w:lineRule="auto"/>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rsidP="00872B29">
            <w:pPr>
              <w:spacing w:line="360" w:lineRule="auto"/>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rsidP="00872B29">
            <w:pPr>
              <w:spacing w:line="360" w:lineRule="auto"/>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rsidP="00872B29">
            <w:pPr>
              <w:spacing w:line="360" w:lineRule="auto"/>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872B29">
        <w:trPr>
          <w:trHeight w:val="698"/>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872B29">
        <w:tc>
          <w:tcPr>
            <w:tcW w:w="2802" w:type="dxa"/>
          </w:tcPr>
          <w:p w:rsidR="00D95351" w:rsidRDefault="00274D46">
            <w:pPr>
              <w:rPr>
                <w:sz w:val="24"/>
                <w:szCs w:val="24"/>
              </w:rPr>
            </w:pPr>
            <w:r>
              <w:rPr>
                <w:rFonts w:hint="eastAsia"/>
                <w:sz w:val="24"/>
                <w:szCs w:val="24"/>
              </w:rPr>
              <w:t xml:space="preserve">　　品　　　　　名</w:t>
            </w:r>
          </w:p>
        </w:tc>
        <w:tc>
          <w:tcPr>
            <w:tcW w:w="1902"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872B29">
        <w:trPr>
          <w:trHeight w:val="1886"/>
        </w:trPr>
        <w:tc>
          <w:tcPr>
            <w:tcW w:w="2802" w:type="dxa"/>
          </w:tcPr>
          <w:p w:rsidR="00D95351" w:rsidRDefault="00872B29">
            <w:pPr>
              <w:rPr>
                <w:sz w:val="24"/>
                <w:szCs w:val="24"/>
              </w:rPr>
            </w:pPr>
            <w:r>
              <w:rPr>
                <w:rFonts w:hint="eastAsia"/>
                <w:sz w:val="24"/>
                <w:szCs w:val="24"/>
              </w:rPr>
              <w:t>灯油（小</w:t>
            </w:r>
            <w:r w:rsidR="00B159DE">
              <w:rPr>
                <w:rFonts w:hint="eastAsia"/>
                <w:sz w:val="24"/>
                <w:szCs w:val="24"/>
              </w:rPr>
              <w:t>型ローリー）</w:t>
            </w:r>
          </w:p>
        </w:tc>
        <w:tc>
          <w:tcPr>
            <w:tcW w:w="1902" w:type="dxa"/>
          </w:tcPr>
          <w:p w:rsidR="00D95351" w:rsidRDefault="00872B29">
            <w:pPr>
              <w:rPr>
                <w:sz w:val="24"/>
                <w:szCs w:val="24"/>
              </w:rPr>
            </w:pPr>
            <w:r>
              <w:rPr>
                <w:rFonts w:hint="eastAsia"/>
                <w:sz w:val="24"/>
                <w:szCs w:val="24"/>
              </w:rPr>
              <w:t>JIS</w:t>
            </w:r>
            <w:r>
              <w:rPr>
                <w:rFonts w:hint="eastAsia"/>
                <w:sz w:val="24"/>
                <w:szCs w:val="24"/>
              </w:rPr>
              <w:t xml:space="preserve">　</w:t>
            </w:r>
            <w:r>
              <w:rPr>
                <w:rFonts w:hint="eastAsia"/>
                <w:sz w:val="24"/>
                <w:szCs w:val="24"/>
              </w:rPr>
              <w:t>K2203</w:t>
            </w:r>
          </w:p>
          <w:p w:rsidR="00B159DE" w:rsidRDefault="00872B29" w:rsidP="00872B29">
            <w:pPr>
              <w:ind w:firstLineChars="500" w:firstLine="1200"/>
              <w:rPr>
                <w:sz w:val="24"/>
                <w:szCs w:val="24"/>
              </w:rPr>
            </w:pPr>
            <w:r>
              <w:rPr>
                <w:rFonts w:hint="eastAsia"/>
                <w:sz w:val="24"/>
                <w:szCs w:val="24"/>
              </w:rPr>
              <w:t>1</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から平成</w:t>
            </w:r>
            <w:r w:rsidR="00B23386">
              <w:rPr>
                <w:rFonts w:hint="eastAsia"/>
                <w:color w:val="000000" w:themeColor="text1"/>
                <w:szCs w:val="21"/>
              </w:rPr>
              <w:t>３０</w:t>
            </w:r>
            <w:r w:rsidR="00B159DE" w:rsidRPr="00D16831">
              <w:rPr>
                <w:rFonts w:hint="eastAsia"/>
                <w:color w:val="000000" w:themeColor="text1"/>
                <w:szCs w:val="21"/>
              </w:rPr>
              <w:t>年</w:t>
            </w:r>
            <w:r w:rsidR="00B23386">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872B29">
              <w:rPr>
                <w:rFonts w:hint="eastAsia"/>
                <w:color w:val="000000" w:themeColor="text1"/>
                <w:szCs w:val="21"/>
              </w:rPr>
              <w:t>２１</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DB" w:rsidRDefault="002055DB" w:rsidP="005F4BA2">
      <w:r>
        <w:separator/>
      </w:r>
    </w:p>
  </w:endnote>
  <w:endnote w:type="continuationSeparator" w:id="0">
    <w:p w:rsidR="002055DB" w:rsidRDefault="002055DB"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DB" w:rsidRDefault="002055DB" w:rsidP="005F4BA2">
      <w:r>
        <w:separator/>
      </w:r>
    </w:p>
  </w:footnote>
  <w:footnote w:type="continuationSeparator" w:id="0">
    <w:p w:rsidR="002055DB" w:rsidRDefault="002055DB"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769BC"/>
    <w:rsid w:val="00091877"/>
    <w:rsid w:val="000A26E2"/>
    <w:rsid w:val="001302D2"/>
    <w:rsid w:val="001C28F9"/>
    <w:rsid w:val="001C6C54"/>
    <w:rsid w:val="002055DB"/>
    <w:rsid w:val="0026575F"/>
    <w:rsid w:val="00274D46"/>
    <w:rsid w:val="00296DFF"/>
    <w:rsid w:val="00320BA2"/>
    <w:rsid w:val="00384380"/>
    <w:rsid w:val="00385E93"/>
    <w:rsid w:val="0038697E"/>
    <w:rsid w:val="003875CE"/>
    <w:rsid w:val="003970E3"/>
    <w:rsid w:val="00462010"/>
    <w:rsid w:val="0046711D"/>
    <w:rsid w:val="004B0825"/>
    <w:rsid w:val="004E351F"/>
    <w:rsid w:val="00571A12"/>
    <w:rsid w:val="00596999"/>
    <w:rsid w:val="005F4BA2"/>
    <w:rsid w:val="0061392A"/>
    <w:rsid w:val="00614A5E"/>
    <w:rsid w:val="00622E5B"/>
    <w:rsid w:val="00640CD5"/>
    <w:rsid w:val="006E214D"/>
    <w:rsid w:val="007B5572"/>
    <w:rsid w:val="00867454"/>
    <w:rsid w:val="00872B29"/>
    <w:rsid w:val="00882DEC"/>
    <w:rsid w:val="00927B32"/>
    <w:rsid w:val="00982E8B"/>
    <w:rsid w:val="009B7B8D"/>
    <w:rsid w:val="009E7095"/>
    <w:rsid w:val="00A126E9"/>
    <w:rsid w:val="00A339A2"/>
    <w:rsid w:val="00A457F1"/>
    <w:rsid w:val="00A60DF7"/>
    <w:rsid w:val="00AD13C0"/>
    <w:rsid w:val="00B159DE"/>
    <w:rsid w:val="00B23386"/>
    <w:rsid w:val="00B363E7"/>
    <w:rsid w:val="00B83D7A"/>
    <w:rsid w:val="00BC028B"/>
    <w:rsid w:val="00BE71C9"/>
    <w:rsid w:val="00BE7762"/>
    <w:rsid w:val="00C8263A"/>
    <w:rsid w:val="00CD32C0"/>
    <w:rsid w:val="00D16831"/>
    <w:rsid w:val="00D239D4"/>
    <w:rsid w:val="00D90B0D"/>
    <w:rsid w:val="00D95351"/>
    <w:rsid w:val="00D972C4"/>
    <w:rsid w:val="00DA1CFD"/>
    <w:rsid w:val="00DA38DF"/>
    <w:rsid w:val="00DF71B9"/>
    <w:rsid w:val="00E66085"/>
    <w:rsid w:val="00E965C6"/>
    <w:rsid w:val="00EA415C"/>
    <w:rsid w:val="00EF6B1B"/>
    <w:rsid w:val="00F30876"/>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2017-09-12T23:57:00Z</cp:lastPrinted>
  <dcterms:created xsi:type="dcterms:W3CDTF">2017-12-05T02:49:00Z</dcterms:created>
  <dcterms:modified xsi:type="dcterms:W3CDTF">2017-12-05T02:49:00Z</dcterms:modified>
</cp:coreProperties>
</file>