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3F" w:rsidRPr="000860AE" w:rsidRDefault="00644444" w:rsidP="006B533F">
      <w:pPr>
        <w:jc w:val="center"/>
        <w:rPr>
          <w:rFonts w:asciiTheme="majorEastAsia" w:eastAsiaTheme="majorEastAsia" w:hAnsiTheme="majorEastAsia"/>
          <w:b/>
        </w:rPr>
      </w:pPr>
      <w:r w:rsidRPr="000860AE">
        <w:rPr>
          <w:rFonts w:asciiTheme="majorEastAsia" w:eastAsiaTheme="majorEastAsia" w:hAnsiTheme="majorEastAsia" w:hint="eastAsia"/>
          <w:b/>
        </w:rPr>
        <w:t>広島市安佐動物公園来園者用スマートフォン等のアプリケーション構築業務に係る</w:t>
      </w:r>
    </w:p>
    <w:p w:rsidR="00644444" w:rsidRPr="000860AE" w:rsidRDefault="0025230F" w:rsidP="006B533F">
      <w:pPr>
        <w:ind w:firstLineChars="437" w:firstLine="921"/>
        <w:jc w:val="left"/>
        <w:rPr>
          <w:rFonts w:asciiTheme="majorEastAsia" w:eastAsiaTheme="majorEastAsia" w:hAnsiTheme="majorEastAsia"/>
          <w:b/>
        </w:rPr>
      </w:pPr>
      <w:r w:rsidRPr="000860AE">
        <w:rPr>
          <w:rFonts w:asciiTheme="majorEastAsia" w:eastAsiaTheme="majorEastAsia" w:hAnsiTheme="majorEastAsia" w:hint="eastAsia"/>
          <w:b/>
        </w:rPr>
        <w:t>公募型</w:t>
      </w:r>
      <w:r w:rsidR="004C12B9" w:rsidRPr="000860AE">
        <w:rPr>
          <w:rFonts w:asciiTheme="majorEastAsia" w:eastAsiaTheme="majorEastAsia" w:hAnsiTheme="majorEastAsia" w:hint="eastAsia"/>
          <w:b/>
        </w:rPr>
        <w:t>コンペティション</w:t>
      </w:r>
      <w:r w:rsidR="00306CFB" w:rsidRPr="000860AE">
        <w:rPr>
          <w:rFonts w:asciiTheme="majorEastAsia" w:eastAsiaTheme="majorEastAsia" w:hAnsiTheme="majorEastAsia" w:hint="eastAsia"/>
          <w:b/>
        </w:rPr>
        <w:t>応募</w:t>
      </w:r>
      <w:r w:rsidR="002C4CEB" w:rsidRPr="000860AE">
        <w:rPr>
          <w:rFonts w:asciiTheme="majorEastAsia" w:eastAsiaTheme="majorEastAsia" w:hAnsiTheme="majorEastAsia" w:hint="eastAsia"/>
          <w:b/>
        </w:rPr>
        <w:t>説明書</w:t>
      </w:r>
    </w:p>
    <w:p w:rsidR="002C4CEB" w:rsidRPr="000860AE" w:rsidRDefault="002C4CEB" w:rsidP="002C4CEB">
      <w:pPr>
        <w:jc w:val="left"/>
        <w:rPr>
          <w:rFonts w:asciiTheme="majorEastAsia" w:eastAsiaTheme="majorEastAsia" w:hAnsiTheme="majorEastAsia"/>
          <w:b/>
        </w:rPr>
      </w:pPr>
    </w:p>
    <w:p w:rsidR="00644444" w:rsidRPr="000860AE" w:rsidRDefault="002C4CEB" w:rsidP="000D6D76">
      <w:pPr>
        <w:jc w:val="left"/>
        <w:rPr>
          <w:rFonts w:asciiTheme="majorEastAsia" w:eastAsiaTheme="majorEastAsia" w:hAnsiTheme="majorEastAsia"/>
          <w:b/>
        </w:rPr>
      </w:pPr>
      <w:r w:rsidRPr="000860AE">
        <w:rPr>
          <w:rFonts w:asciiTheme="majorEastAsia" w:eastAsiaTheme="majorEastAsia" w:hAnsiTheme="majorEastAsia" w:hint="eastAsia"/>
          <w:b/>
        </w:rPr>
        <w:t xml:space="preserve">１　</w:t>
      </w:r>
      <w:r w:rsidR="004C12B9" w:rsidRPr="000860AE">
        <w:rPr>
          <w:rFonts w:asciiTheme="majorEastAsia" w:eastAsiaTheme="majorEastAsia" w:hAnsiTheme="majorEastAsia" w:hint="eastAsia"/>
          <w:b/>
        </w:rPr>
        <w:t>公募型コンペティション</w:t>
      </w:r>
      <w:r w:rsidR="000D6D76" w:rsidRPr="000860AE">
        <w:rPr>
          <w:rFonts w:asciiTheme="majorEastAsia" w:eastAsiaTheme="majorEastAsia" w:hAnsiTheme="majorEastAsia" w:hint="eastAsia"/>
          <w:b/>
        </w:rPr>
        <w:t>の目的</w:t>
      </w:r>
    </w:p>
    <w:p w:rsidR="002C4CEB" w:rsidRPr="000860AE" w:rsidRDefault="00BD370B" w:rsidP="002D11E4">
      <w:pPr>
        <w:ind w:left="210" w:hangingChars="100" w:hanging="210"/>
        <w:jc w:val="left"/>
        <w:rPr>
          <w:rFonts w:hAnsiTheme="minorEastAsia"/>
        </w:rPr>
      </w:pPr>
      <w:r w:rsidRPr="000860AE">
        <w:rPr>
          <w:rFonts w:hAnsiTheme="minorEastAsia" w:hint="eastAsia"/>
        </w:rPr>
        <w:t xml:space="preserve">　　広島市安佐動物公園の来園者のスマートフォン等を活用した新たな楽</w:t>
      </w:r>
      <w:r w:rsidR="002D11E4" w:rsidRPr="000860AE">
        <w:rPr>
          <w:rFonts w:hAnsiTheme="minorEastAsia" w:hint="eastAsia"/>
        </w:rPr>
        <w:t>しみの創出や</w:t>
      </w:r>
      <w:r w:rsidR="00050CF0" w:rsidRPr="000860AE">
        <w:rPr>
          <w:rFonts w:hAnsiTheme="minorEastAsia" w:hint="eastAsia"/>
        </w:rPr>
        <w:t>飼育動物に関する知識の普及、</w:t>
      </w:r>
      <w:r w:rsidR="002D11E4" w:rsidRPr="000860AE">
        <w:rPr>
          <w:rFonts w:hAnsiTheme="minorEastAsia" w:hint="eastAsia"/>
        </w:rPr>
        <w:t>利便性の向上を図るため、マーカーを読み取ることで動物や飼育の情報を動画や写真、音声等により提供するＡＲ（拡張現実）機能、園内を効率的に周遊できる</w:t>
      </w:r>
      <w:r w:rsidR="00050CF0" w:rsidRPr="000860AE">
        <w:rPr>
          <w:rFonts w:hAnsiTheme="minorEastAsia" w:hint="eastAsia"/>
        </w:rPr>
        <w:t>ＧＰＳを活用した</w:t>
      </w:r>
      <w:r w:rsidR="002D11E4" w:rsidRPr="000860AE">
        <w:rPr>
          <w:rFonts w:hAnsiTheme="minorEastAsia" w:hint="eastAsia"/>
        </w:rPr>
        <w:t>園内マップ機能、リアルタイムな情報</w:t>
      </w:r>
      <w:r w:rsidR="001566C4" w:rsidRPr="00D30452">
        <w:rPr>
          <w:rFonts w:hAnsiTheme="minorEastAsia" w:hint="eastAsia"/>
        </w:rPr>
        <w:t>を</w:t>
      </w:r>
      <w:r w:rsidR="002D11E4" w:rsidRPr="000860AE">
        <w:rPr>
          <w:rFonts w:hAnsiTheme="minorEastAsia" w:hint="eastAsia"/>
        </w:rPr>
        <w:t>発信できるＰＵＳＨ通知などの機能を持つスマートフォン等のアプリケーション</w:t>
      </w:r>
      <w:r w:rsidR="00725DEE" w:rsidRPr="000860AE">
        <w:rPr>
          <w:rFonts w:hAnsiTheme="minorEastAsia" w:hint="eastAsia"/>
        </w:rPr>
        <w:t>（以下「アプリ」という。）</w:t>
      </w:r>
      <w:r w:rsidR="002D11E4" w:rsidRPr="000860AE">
        <w:rPr>
          <w:rFonts w:hAnsiTheme="minorEastAsia" w:hint="eastAsia"/>
        </w:rPr>
        <w:t>を構築する。</w:t>
      </w:r>
    </w:p>
    <w:p w:rsidR="002D11E4" w:rsidRPr="000860AE" w:rsidRDefault="00725DEE" w:rsidP="005149B7">
      <w:pPr>
        <w:ind w:left="210" w:hangingChars="100" w:hanging="210"/>
        <w:jc w:val="left"/>
        <w:rPr>
          <w:rFonts w:hAnsiTheme="minorEastAsia"/>
        </w:rPr>
      </w:pPr>
      <w:r w:rsidRPr="000860AE">
        <w:rPr>
          <w:rFonts w:hAnsiTheme="minorEastAsia" w:hint="eastAsia"/>
        </w:rPr>
        <w:t xml:space="preserve">　　構築するアプリをより利用者の満足度や園の活性化効果が高いものとするためには、平成２７年度予算額とともに構築後のランニングコストを踏まえつつ、同様のアプリの構築実績を持つ事業者の企画力や技術力を総合的に勘案し、最適な事業者と契約を締結する必要があることから、公募型コンペティションを実施し、最も優れた企画提案書等を提出した者を受託候補者として選定し、契約手続きを行う。</w:t>
      </w:r>
    </w:p>
    <w:p w:rsidR="005149B7" w:rsidRPr="000860AE" w:rsidRDefault="005149B7" w:rsidP="005149B7">
      <w:pPr>
        <w:ind w:left="210" w:hangingChars="100" w:hanging="210"/>
        <w:jc w:val="left"/>
        <w:rPr>
          <w:rFonts w:hAnsiTheme="minorEastAsia"/>
        </w:rPr>
      </w:pPr>
    </w:p>
    <w:p w:rsidR="00644444" w:rsidRPr="000860AE" w:rsidRDefault="00832858" w:rsidP="00832858">
      <w:pPr>
        <w:ind w:right="880"/>
        <w:rPr>
          <w:rFonts w:asciiTheme="majorEastAsia" w:eastAsiaTheme="majorEastAsia" w:hAnsiTheme="majorEastAsia"/>
          <w:b/>
        </w:rPr>
      </w:pPr>
      <w:r w:rsidRPr="000860AE">
        <w:rPr>
          <w:rFonts w:asciiTheme="majorEastAsia" w:eastAsiaTheme="majorEastAsia" w:hAnsiTheme="majorEastAsia" w:hint="eastAsia"/>
          <w:b/>
        </w:rPr>
        <w:t>２</w:t>
      </w:r>
      <w:r w:rsidR="00644444" w:rsidRPr="000860AE">
        <w:rPr>
          <w:rFonts w:asciiTheme="majorEastAsia" w:eastAsiaTheme="majorEastAsia" w:hAnsiTheme="majorEastAsia" w:hint="eastAsia"/>
          <w:b/>
          <w:kern w:val="0"/>
        </w:rPr>
        <w:t xml:space="preserve">　業務の概要</w:t>
      </w:r>
    </w:p>
    <w:p w:rsidR="00644444" w:rsidRPr="000860AE" w:rsidRDefault="00010F8F" w:rsidP="00010F8F">
      <w:pPr>
        <w:ind w:firstLineChars="100" w:firstLine="210"/>
        <w:jc w:val="left"/>
        <w:rPr>
          <w:rFonts w:hAnsiTheme="minorEastAsia"/>
          <w:kern w:val="0"/>
        </w:rPr>
      </w:pPr>
      <w:r w:rsidRPr="000860AE">
        <w:rPr>
          <w:rFonts w:hAnsiTheme="minorEastAsia" w:hint="eastAsia"/>
          <w:kern w:val="0"/>
        </w:rPr>
        <w:t>⑴　業務名</w:t>
      </w:r>
    </w:p>
    <w:p w:rsidR="00010F8F" w:rsidRPr="000860AE" w:rsidRDefault="00010F8F" w:rsidP="00010F8F">
      <w:pPr>
        <w:ind w:firstLineChars="100" w:firstLine="210"/>
        <w:jc w:val="left"/>
        <w:rPr>
          <w:rFonts w:hAnsiTheme="minorEastAsia"/>
          <w:kern w:val="0"/>
        </w:rPr>
      </w:pPr>
      <w:r w:rsidRPr="000860AE">
        <w:rPr>
          <w:rFonts w:hAnsiTheme="minorEastAsia" w:hint="eastAsia"/>
          <w:kern w:val="0"/>
        </w:rPr>
        <w:t xml:space="preserve">　　広島市安佐動物公園来園者用スマートフォン等のアプリケーション構築業務</w:t>
      </w:r>
    </w:p>
    <w:p w:rsidR="00010F8F" w:rsidRPr="000860AE" w:rsidRDefault="00010F8F" w:rsidP="00010F8F">
      <w:pPr>
        <w:ind w:firstLineChars="100" w:firstLine="210"/>
        <w:jc w:val="left"/>
        <w:rPr>
          <w:rFonts w:hAnsiTheme="minorEastAsia"/>
          <w:kern w:val="0"/>
        </w:rPr>
      </w:pPr>
      <w:r w:rsidRPr="000860AE">
        <w:rPr>
          <w:rFonts w:hAnsiTheme="minorEastAsia" w:hint="eastAsia"/>
          <w:kern w:val="0"/>
        </w:rPr>
        <w:t>⑵　業務内容</w:t>
      </w:r>
    </w:p>
    <w:p w:rsidR="00010F8F" w:rsidRPr="000860AE" w:rsidRDefault="00010F8F" w:rsidP="00010F8F">
      <w:pPr>
        <w:ind w:leftChars="100" w:left="420" w:hangingChars="100" w:hanging="210"/>
        <w:jc w:val="left"/>
        <w:rPr>
          <w:rFonts w:hAnsiTheme="minorEastAsia"/>
          <w:kern w:val="0"/>
        </w:rPr>
      </w:pPr>
      <w:r w:rsidRPr="000860AE">
        <w:rPr>
          <w:rFonts w:hAnsiTheme="minorEastAsia" w:hint="eastAsia"/>
          <w:kern w:val="0"/>
        </w:rPr>
        <w:t xml:space="preserve">　　別添「広島市安佐動物公園来園者用スマートフォン等のアプリケーション構築業務基本仕様書」</w:t>
      </w:r>
      <w:r w:rsidR="008B6BF2" w:rsidRPr="000860AE">
        <w:rPr>
          <w:rFonts w:hAnsiTheme="minorEastAsia" w:hint="eastAsia"/>
          <w:kern w:val="0"/>
        </w:rPr>
        <w:t>（以下「基本仕様書」という。）</w:t>
      </w:r>
      <w:r w:rsidRPr="000860AE">
        <w:rPr>
          <w:rFonts w:hAnsiTheme="minorEastAsia" w:hint="eastAsia"/>
          <w:kern w:val="0"/>
        </w:rPr>
        <w:t>のとおり</w:t>
      </w:r>
      <w:r w:rsidR="005123D3" w:rsidRPr="000860AE">
        <w:rPr>
          <w:rFonts w:hAnsiTheme="minorEastAsia" w:hint="eastAsia"/>
          <w:kern w:val="0"/>
        </w:rPr>
        <w:t>。</w:t>
      </w:r>
    </w:p>
    <w:p w:rsidR="000A65C3" w:rsidRPr="000860AE" w:rsidRDefault="000A65C3" w:rsidP="00010F8F">
      <w:pPr>
        <w:ind w:leftChars="100" w:left="420" w:hangingChars="100" w:hanging="210"/>
        <w:jc w:val="left"/>
        <w:rPr>
          <w:rFonts w:hAnsiTheme="minorEastAsia"/>
          <w:kern w:val="0"/>
        </w:rPr>
      </w:pPr>
      <w:r w:rsidRPr="000860AE">
        <w:rPr>
          <w:rFonts w:hAnsiTheme="minorEastAsia" w:hint="eastAsia"/>
          <w:kern w:val="0"/>
        </w:rPr>
        <w:t>⑶　履行期間</w:t>
      </w:r>
    </w:p>
    <w:p w:rsidR="000A65C3" w:rsidRPr="000860AE" w:rsidRDefault="000A65C3" w:rsidP="00010F8F">
      <w:pPr>
        <w:ind w:leftChars="100" w:left="420" w:hangingChars="100" w:hanging="210"/>
        <w:jc w:val="left"/>
        <w:rPr>
          <w:rFonts w:hAnsiTheme="minorEastAsia"/>
          <w:kern w:val="0"/>
        </w:rPr>
      </w:pPr>
      <w:r w:rsidRPr="000860AE">
        <w:rPr>
          <w:rFonts w:hAnsiTheme="minorEastAsia" w:hint="eastAsia"/>
          <w:kern w:val="0"/>
        </w:rPr>
        <w:t xml:space="preserve">　　契約締結の日から平成２８年３月３１日まで</w:t>
      </w:r>
    </w:p>
    <w:p w:rsidR="000A65C3" w:rsidRPr="000860AE" w:rsidRDefault="000A65C3" w:rsidP="00010F8F">
      <w:pPr>
        <w:ind w:leftChars="100" w:left="420" w:hangingChars="100" w:hanging="210"/>
        <w:jc w:val="left"/>
        <w:rPr>
          <w:rFonts w:hAnsiTheme="minorEastAsia"/>
          <w:kern w:val="0"/>
        </w:rPr>
      </w:pPr>
      <w:r w:rsidRPr="000860AE">
        <w:rPr>
          <w:rFonts w:hAnsiTheme="minorEastAsia" w:hint="eastAsia"/>
          <w:kern w:val="0"/>
        </w:rPr>
        <w:t>⑷　概算事業費</w:t>
      </w:r>
    </w:p>
    <w:p w:rsidR="000A65C3" w:rsidRPr="000860AE" w:rsidRDefault="000A65C3" w:rsidP="00010F8F">
      <w:pPr>
        <w:ind w:leftChars="100" w:left="420" w:hangingChars="100" w:hanging="210"/>
        <w:jc w:val="left"/>
        <w:rPr>
          <w:rFonts w:hAnsiTheme="minorEastAsia"/>
          <w:kern w:val="0"/>
        </w:rPr>
      </w:pPr>
      <w:r w:rsidRPr="000860AE">
        <w:rPr>
          <w:rFonts w:hAnsiTheme="minorEastAsia" w:hint="eastAsia"/>
          <w:kern w:val="0"/>
        </w:rPr>
        <w:t xml:space="preserve">　　</w:t>
      </w:r>
      <w:r w:rsidR="00B4210C" w:rsidRPr="000860AE">
        <w:rPr>
          <w:rFonts w:hAnsiTheme="minorEastAsia" w:hint="eastAsia"/>
          <w:kern w:val="0"/>
        </w:rPr>
        <w:t>３，７００，０００円（消費税及び地方消費税の額を含む。）以下</w:t>
      </w:r>
      <w:r w:rsidRPr="000860AE">
        <w:rPr>
          <w:rFonts w:hAnsiTheme="minorEastAsia" w:hint="eastAsia"/>
          <w:kern w:val="0"/>
        </w:rPr>
        <w:t>とする。</w:t>
      </w:r>
    </w:p>
    <w:p w:rsidR="000A65C3" w:rsidRPr="000860AE" w:rsidRDefault="000A65C3" w:rsidP="00010F8F">
      <w:pPr>
        <w:ind w:leftChars="100" w:left="420" w:hangingChars="100" w:hanging="210"/>
        <w:jc w:val="left"/>
        <w:rPr>
          <w:rFonts w:hAnsiTheme="minorEastAsia"/>
          <w:kern w:val="0"/>
        </w:rPr>
      </w:pPr>
      <w:r w:rsidRPr="000860AE">
        <w:rPr>
          <w:rFonts w:hAnsiTheme="minorEastAsia" w:hint="eastAsia"/>
          <w:kern w:val="0"/>
        </w:rPr>
        <w:t>⑸　事業担当課</w:t>
      </w:r>
    </w:p>
    <w:p w:rsidR="000A65C3" w:rsidRPr="000860AE" w:rsidRDefault="000A65C3" w:rsidP="00010F8F">
      <w:pPr>
        <w:ind w:leftChars="100" w:left="420" w:hangingChars="100" w:hanging="210"/>
        <w:jc w:val="left"/>
        <w:rPr>
          <w:rFonts w:hAnsiTheme="minorEastAsia"/>
          <w:kern w:val="0"/>
        </w:rPr>
      </w:pPr>
      <w:r w:rsidRPr="000860AE">
        <w:rPr>
          <w:rFonts w:hAnsiTheme="minorEastAsia" w:hint="eastAsia"/>
          <w:kern w:val="0"/>
        </w:rPr>
        <w:t xml:space="preserve">　　公益財団法人広島市みどり生きもの協会　安佐動物公園　管理課</w:t>
      </w:r>
    </w:p>
    <w:p w:rsidR="000A65C3" w:rsidRPr="000860AE" w:rsidRDefault="000A65C3" w:rsidP="00010F8F">
      <w:pPr>
        <w:ind w:leftChars="100" w:left="420" w:hangingChars="100" w:hanging="210"/>
        <w:jc w:val="left"/>
        <w:rPr>
          <w:rFonts w:hAnsiTheme="minorEastAsia"/>
          <w:kern w:val="0"/>
          <w:lang w:eastAsia="zh-CN"/>
        </w:rPr>
      </w:pPr>
      <w:r w:rsidRPr="000860AE">
        <w:rPr>
          <w:rFonts w:hAnsiTheme="minorEastAsia" w:hint="eastAsia"/>
          <w:kern w:val="0"/>
        </w:rPr>
        <w:t xml:space="preserve">　　</w:t>
      </w:r>
      <w:r w:rsidRPr="000860AE">
        <w:rPr>
          <w:rFonts w:hAnsiTheme="minorEastAsia" w:hint="eastAsia"/>
          <w:kern w:val="0"/>
          <w:lang w:eastAsia="zh-CN"/>
        </w:rPr>
        <w:t>〒731-3355　広島市安佐北区安佐町大字動物園</w:t>
      </w:r>
    </w:p>
    <w:p w:rsidR="000A65C3" w:rsidRPr="000860AE" w:rsidRDefault="000A65C3" w:rsidP="00010F8F">
      <w:pPr>
        <w:ind w:leftChars="100" w:left="420" w:hangingChars="100" w:hanging="210"/>
        <w:jc w:val="left"/>
        <w:rPr>
          <w:rFonts w:hAnsiTheme="minorEastAsia"/>
          <w:kern w:val="0"/>
          <w:lang w:eastAsia="zh-CN"/>
        </w:rPr>
      </w:pPr>
      <w:r w:rsidRPr="000860AE">
        <w:rPr>
          <w:rFonts w:hAnsiTheme="minorEastAsia" w:hint="eastAsia"/>
          <w:kern w:val="0"/>
          <w:lang w:eastAsia="zh-CN"/>
        </w:rPr>
        <w:t xml:space="preserve">　　TEL：082-838-1111（直通）　FAX：</w:t>
      </w:r>
      <w:r w:rsidR="00151D07" w:rsidRPr="000860AE">
        <w:rPr>
          <w:rFonts w:hAnsiTheme="minorEastAsia" w:hint="eastAsia"/>
          <w:kern w:val="0"/>
          <w:lang w:eastAsia="zh-CN"/>
        </w:rPr>
        <w:t>082-838-171</w:t>
      </w:r>
      <w:r w:rsidRPr="000860AE">
        <w:rPr>
          <w:rFonts w:hAnsiTheme="minorEastAsia" w:hint="eastAsia"/>
          <w:kern w:val="0"/>
          <w:lang w:eastAsia="zh-CN"/>
        </w:rPr>
        <w:t>1</w:t>
      </w:r>
    </w:p>
    <w:p w:rsidR="000A65C3" w:rsidRPr="000860AE" w:rsidRDefault="000A65C3" w:rsidP="00D815AA">
      <w:pPr>
        <w:jc w:val="left"/>
        <w:rPr>
          <w:rFonts w:hAnsiTheme="minorEastAsia"/>
          <w:kern w:val="0"/>
          <w:lang w:eastAsia="zh-CN"/>
        </w:rPr>
      </w:pPr>
      <w:r w:rsidRPr="000860AE">
        <w:rPr>
          <w:rFonts w:hAnsiTheme="minorEastAsia" w:hint="eastAsia"/>
          <w:kern w:val="0"/>
          <w:lang w:eastAsia="zh-CN"/>
        </w:rPr>
        <w:t xml:space="preserve">　</w:t>
      </w:r>
    </w:p>
    <w:p w:rsidR="00010F8F" w:rsidRPr="000860AE" w:rsidRDefault="00763A01" w:rsidP="00D815AA">
      <w:pPr>
        <w:jc w:val="left"/>
        <w:rPr>
          <w:rFonts w:asciiTheme="majorEastAsia" w:eastAsiaTheme="majorEastAsia" w:hAnsiTheme="majorEastAsia"/>
          <w:b/>
          <w:kern w:val="0"/>
        </w:rPr>
      </w:pPr>
      <w:r w:rsidRPr="000860AE">
        <w:rPr>
          <w:rFonts w:asciiTheme="majorEastAsia" w:eastAsiaTheme="majorEastAsia" w:hAnsiTheme="majorEastAsia" w:hint="eastAsia"/>
          <w:b/>
          <w:kern w:val="0"/>
        </w:rPr>
        <w:t xml:space="preserve">３　</w:t>
      </w:r>
      <w:r w:rsidR="006F1208" w:rsidRPr="000860AE">
        <w:rPr>
          <w:rFonts w:asciiTheme="majorEastAsia" w:eastAsiaTheme="majorEastAsia" w:hAnsiTheme="majorEastAsia" w:hint="eastAsia"/>
          <w:b/>
          <w:kern w:val="0"/>
        </w:rPr>
        <w:t>公募型</w:t>
      </w:r>
      <w:r w:rsidR="008B6BF2" w:rsidRPr="000860AE">
        <w:rPr>
          <w:rFonts w:asciiTheme="majorEastAsia" w:eastAsiaTheme="majorEastAsia" w:hAnsiTheme="majorEastAsia" w:hint="eastAsia"/>
          <w:b/>
          <w:kern w:val="0"/>
        </w:rPr>
        <w:t>コンペ</w:t>
      </w:r>
      <w:r w:rsidR="005149B7" w:rsidRPr="000860AE">
        <w:rPr>
          <w:rFonts w:asciiTheme="majorEastAsia" w:eastAsiaTheme="majorEastAsia" w:hAnsiTheme="majorEastAsia" w:hint="eastAsia"/>
          <w:b/>
          <w:kern w:val="0"/>
        </w:rPr>
        <w:t>ティション応募</w:t>
      </w:r>
      <w:r w:rsidRPr="000860AE">
        <w:rPr>
          <w:rFonts w:asciiTheme="majorEastAsia" w:eastAsiaTheme="majorEastAsia" w:hAnsiTheme="majorEastAsia" w:hint="eastAsia"/>
          <w:b/>
          <w:kern w:val="0"/>
        </w:rPr>
        <w:t>資格</w:t>
      </w:r>
    </w:p>
    <w:p w:rsidR="00763A01" w:rsidRPr="000860AE" w:rsidRDefault="00D815AA" w:rsidP="00010F8F">
      <w:pPr>
        <w:ind w:leftChars="100" w:left="420" w:hangingChars="100" w:hanging="210"/>
        <w:jc w:val="left"/>
        <w:rPr>
          <w:rFonts w:hAnsiTheme="minorEastAsia"/>
          <w:kern w:val="0"/>
        </w:rPr>
      </w:pPr>
      <w:r w:rsidRPr="000860AE">
        <w:rPr>
          <w:rFonts w:hAnsiTheme="minorEastAsia" w:hint="eastAsia"/>
          <w:kern w:val="0"/>
        </w:rPr>
        <w:t xml:space="preserve">　</w:t>
      </w:r>
      <w:r w:rsidR="006F1208" w:rsidRPr="000860AE">
        <w:rPr>
          <w:rFonts w:hAnsiTheme="minorEastAsia" w:hint="eastAsia"/>
          <w:kern w:val="0"/>
        </w:rPr>
        <w:t>公募型</w:t>
      </w:r>
      <w:r w:rsidR="008B6BF2" w:rsidRPr="000860AE">
        <w:rPr>
          <w:rFonts w:hAnsiTheme="minorEastAsia" w:hint="eastAsia"/>
          <w:kern w:val="0"/>
        </w:rPr>
        <w:t>コンペ</w:t>
      </w:r>
      <w:r w:rsidR="005149B7" w:rsidRPr="000860AE">
        <w:rPr>
          <w:rFonts w:hAnsiTheme="minorEastAsia" w:hint="eastAsia"/>
          <w:kern w:val="0"/>
        </w:rPr>
        <w:t>ティションに応募</w:t>
      </w:r>
      <w:r w:rsidR="00763A01" w:rsidRPr="000860AE">
        <w:rPr>
          <w:rFonts w:hAnsiTheme="minorEastAsia" w:hint="eastAsia"/>
          <w:kern w:val="0"/>
        </w:rPr>
        <w:t>する者は、以下に示す要件をすべて満たす者であること。</w:t>
      </w:r>
    </w:p>
    <w:p w:rsidR="00763A01" w:rsidRPr="000860AE" w:rsidRDefault="00763A01" w:rsidP="00D815AA">
      <w:pPr>
        <w:ind w:leftChars="99" w:left="464" w:hangingChars="122" w:hanging="256"/>
        <w:jc w:val="left"/>
        <w:rPr>
          <w:rFonts w:hAnsiTheme="minorEastAsia"/>
          <w:kern w:val="0"/>
        </w:rPr>
      </w:pPr>
      <w:r w:rsidRPr="000860AE">
        <w:rPr>
          <w:rFonts w:hAnsiTheme="minorEastAsia" w:hint="eastAsia"/>
          <w:kern w:val="0"/>
        </w:rPr>
        <w:t>⑴　地方自治法施行令第１６７条の４及び広島市契約規則第２条の規定に該当していない者であること。</w:t>
      </w:r>
    </w:p>
    <w:p w:rsidR="00763A01" w:rsidRPr="000860AE" w:rsidRDefault="00763A01" w:rsidP="00D815AA">
      <w:pPr>
        <w:ind w:leftChars="99" w:left="479" w:hangingChars="129" w:hanging="271"/>
        <w:jc w:val="left"/>
        <w:rPr>
          <w:rFonts w:hAnsiTheme="minorEastAsia"/>
          <w:kern w:val="0"/>
        </w:rPr>
      </w:pPr>
      <w:r w:rsidRPr="000860AE">
        <w:rPr>
          <w:rFonts w:hAnsiTheme="minorEastAsia" w:hint="eastAsia"/>
          <w:kern w:val="0"/>
        </w:rPr>
        <w:t>⑵　広島市競争入札参加資格の「平成２６・２７・２８年」の「物品の売買、借入れ、修繕及び製造の請負並びに役務（建設コンサルティングサービスに係る役務を除く。）の提供</w:t>
      </w:r>
      <w:r w:rsidR="00343A53" w:rsidRPr="000860AE">
        <w:rPr>
          <w:rFonts w:hAnsiTheme="minorEastAsia" w:hint="eastAsia"/>
          <w:kern w:val="0"/>
        </w:rPr>
        <w:t>」の契約の種類「役務の提供</w:t>
      </w:r>
      <w:r w:rsidRPr="000860AE">
        <w:rPr>
          <w:rFonts w:hAnsiTheme="minorEastAsia" w:hint="eastAsia"/>
          <w:kern w:val="0"/>
        </w:rPr>
        <w:t>の施設維持管理業務を除く役務」の登録種目「</w:t>
      </w:r>
      <w:r w:rsidR="008824BA" w:rsidRPr="000860AE">
        <w:rPr>
          <w:rFonts w:hAnsiTheme="minorEastAsia" w:hint="eastAsia"/>
          <w:kern w:val="0"/>
        </w:rPr>
        <w:t>３０－０６　情報処理（コンピュータ関連）」に登録されている者であること。</w:t>
      </w:r>
    </w:p>
    <w:p w:rsidR="00F14E97" w:rsidRPr="000860AE" w:rsidRDefault="006A5B72" w:rsidP="00F14E97">
      <w:pPr>
        <w:ind w:leftChars="100" w:left="630" w:hangingChars="200" w:hanging="420"/>
        <w:jc w:val="left"/>
        <w:rPr>
          <w:rFonts w:hAnsiTheme="minorEastAsia"/>
          <w:kern w:val="0"/>
        </w:rPr>
      </w:pPr>
      <w:r w:rsidRPr="000860AE">
        <w:rPr>
          <w:rFonts w:hAnsiTheme="minorEastAsia" w:hint="eastAsia"/>
          <w:kern w:val="0"/>
        </w:rPr>
        <w:t>⑶　広島市税並びに消費税及び地方消費税を滞納していない者であること。</w:t>
      </w:r>
    </w:p>
    <w:p w:rsidR="006A5B72" w:rsidRPr="000860AE" w:rsidRDefault="00E97BA9" w:rsidP="00F14E97">
      <w:pPr>
        <w:ind w:leftChars="100" w:left="420" w:hangingChars="100" w:hanging="210"/>
        <w:jc w:val="left"/>
        <w:rPr>
          <w:rFonts w:hAnsiTheme="minorEastAsia"/>
          <w:kern w:val="0"/>
        </w:rPr>
      </w:pPr>
      <w:r w:rsidRPr="000860AE">
        <w:rPr>
          <w:rFonts w:hAnsiTheme="minorEastAsia" w:hint="eastAsia"/>
          <w:kern w:val="0"/>
        </w:rPr>
        <w:t>⑷　公表</w:t>
      </w:r>
      <w:r w:rsidR="006A5B72" w:rsidRPr="000860AE">
        <w:rPr>
          <w:rFonts w:hAnsiTheme="minorEastAsia" w:hint="eastAsia"/>
          <w:kern w:val="0"/>
        </w:rPr>
        <w:t>の日から</w:t>
      </w:r>
      <w:r w:rsidR="0025230F" w:rsidRPr="000860AE">
        <w:rPr>
          <w:rFonts w:hAnsiTheme="minorEastAsia" w:hint="eastAsia"/>
          <w:kern w:val="0"/>
        </w:rPr>
        <w:t>受託候補者の特定までの間のいずれの日においても、営業停止処分又は広島市の</w:t>
      </w:r>
      <w:r w:rsidR="0025230F" w:rsidRPr="000860AE">
        <w:rPr>
          <w:rFonts w:hAnsiTheme="minorEastAsia" w:hint="eastAsia"/>
          <w:kern w:val="0"/>
        </w:rPr>
        <w:lastRenderedPageBreak/>
        <w:t>指名停止措置若しくは競争入札参加資格の取消しを受けていないこと。</w:t>
      </w:r>
    </w:p>
    <w:p w:rsidR="0025230F" w:rsidRPr="000860AE" w:rsidRDefault="00A67EF0" w:rsidP="00763A01">
      <w:pPr>
        <w:ind w:leftChars="100" w:left="630" w:hangingChars="200" w:hanging="420"/>
        <w:jc w:val="left"/>
        <w:rPr>
          <w:rFonts w:hAnsiTheme="minorEastAsia"/>
          <w:kern w:val="0"/>
        </w:rPr>
      </w:pPr>
      <w:r w:rsidRPr="000860AE">
        <w:rPr>
          <w:rFonts w:hAnsiTheme="minorEastAsia" w:hint="eastAsia"/>
          <w:kern w:val="0"/>
        </w:rPr>
        <w:t>⑸　次に掲げる者でないこと。</w:t>
      </w:r>
    </w:p>
    <w:p w:rsidR="00A67EF0" w:rsidRPr="000860AE" w:rsidRDefault="00D815AA" w:rsidP="00D815AA">
      <w:pPr>
        <w:ind w:leftChars="100" w:left="653" w:hangingChars="211" w:hanging="443"/>
        <w:jc w:val="left"/>
        <w:rPr>
          <w:rFonts w:hAnsiTheme="minorEastAsia"/>
          <w:kern w:val="0"/>
        </w:rPr>
      </w:pPr>
      <w:r w:rsidRPr="000860AE">
        <w:rPr>
          <w:rFonts w:hAnsiTheme="minorEastAsia" w:hint="eastAsia"/>
          <w:kern w:val="0"/>
        </w:rPr>
        <w:t xml:space="preserve">　</w:t>
      </w:r>
      <w:r w:rsidR="002C2ECB" w:rsidRPr="000860AE">
        <w:rPr>
          <w:rFonts w:hAnsiTheme="minorEastAsia" w:hint="eastAsia"/>
          <w:kern w:val="0"/>
        </w:rPr>
        <w:t>ア　広島市安佐動物公園来園者用スマートフォン等のアプリケーション構築業務</w:t>
      </w:r>
      <w:r w:rsidR="005C5045" w:rsidRPr="000860AE">
        <w:rPr>
          <w:rFonts w:hAnsiTheme="minorEastAsia" w:hint="eastAsia"/>
          <w:kern w:val="0"/>
        </w:rPr>
        <w:t>コンペ</w:t>
      </w:r>
      <w:r w:rsidR="00954D89" w:rsidRPr="000860AE">
        <w:rPr>
          <w:rFonts w:hAnsiTheme="minorEastAsia" w:hint="eastAsia"/>
          <w:kern w:val="0"/>
        </w:rPr>
        <w:t>ティション</w:t>
      </w:r>
      <w:r w:rsidR="002C2ECB" w:rsidRPr="000860AE">
        <w:rPr>
          <w:rFonts w:hAnsiTheme="minorEastAsia" w:hint="eastAsia"/>
          <w:kern w:val="0"/>
        </w:rPr>
        <w:t>審査委員会（以下「審査委員会」という。）の委員</w:t>
      </w:r>
    </w:p>
    <w:p w:rsidR="002C2ECB" w:rsidRPr="000860AE" w:rsidRDefault="00D815AA" w:rsidP="00D815AA">
      <w:pPr>
        <w:ind w:leftChars="100" w:left="653" w:hangingChars="211" w:hanging="443"/>
        <w:jc w:val="left"/>
        <w:rPr>
          <w:rFonts w:hAnsiTheme="minorEastAsia"/>
          <w:kern w:val="0"/>
        </w:rPr>
      </w:pPr>
      <w:r w:rsidRPr="000860AE">
        <w:rPr>
          <w:rFonts w:hAnsiTheme="minorEastAsia" w:hint="eastAsia"/>
          <w:kern w:val="0"/>
        </w:rPr>
        <w:t xml:space="preserve">　</w:t>
      </w:r>
      <w:r w:rsidR="002C2ECB" w:rsidRPr="000860AE">
        <w:rPr>
          <w:rFonts w:hAnsiTheme="minorEastAsia" w:hint="eastAsia"/>
          <w:kern w:val="0"/>
        </w:rPr>
        <w:t>イ　アの委員自らが主宰し、又は役員若しくは顧問として関係する法人その他の組織及び当該組織に所属する者</w:t>
      </w:r>
    </w:p>
    <w:p w:rsidR="007E0F2C" w:rsidRPr="000860AE" w:rsidRDefault="001566C4" w:rsidP="00FC0561">
      <w:pPr>
        <w:ind w:leftChars="100" w:left="420" w:hangingChars="100" w:hanging="210"/>
        <w:jc w:val="left"/>
        <w:rPr>
          <w:rFonts w:hAnsiTheme="minorEastAsia"/>
          <w:kern w:val="0"/>
        </w:rPr>
      </w:pPr>
      <w:r w:rsidRPr="00D30452">
        <w:rPr>
          <w:rFonts w:hAnsiTheme="minorEastAsia" w:hint="eastAsia"/>
          <w:kern w:val="0"/>
        </w:rPr>
        <w:t>⑹</w:t>
      </w:r>
      <w:r w:rsidR="007E0F2C" w:rsidRPr="000860AE">
        <w:rPr>
          <w:rFonts w:hAnsiTheme="minorEastAsia" w:hint="eastAsia"/>
          <w:kern w:val="0"/>
        </w:rPr>
        <w:t xml:space="preserve">　広島市内に本店又は支店若しくは営業所を有する者であること。</w:t>
      </w:r>
    </w:p>
    <w:p w:rsidR="00113CBA" w:rsidRPr="000860AE" w:rsidRDefault="00113CBA" w:rsidP="00803B4A">
      <w:pPr>
        <w:ind w:leftChars="11" w:left="668" w:hangingChars="307" w:hanging="645"/>
        <w:jc w:val="left"/>
        <w:rPr>
          <w:rFonts w:hAnsiTheme="minorEastAsia"/>
          <w:kern w:val="0"/>
        </w:rPr>
      </w:pPr>
    </w:p>
    <w:p w:rsidR="00BE0C43" w:rsidRPr="000860AE" w:rsidRDefault="00083920" w:rsidP="00BE0C43">
      <w:pPr>
        <w:ind w:leftChars="11" w:left="670" w:hangingChars="307" w:hanging="647"/>
        <w:jc w:val="left"/>
        <w:rPr>
          <w:rFonts w:asciiTheme="majorEastAsia" w:eastAsiaTheme="majorEastAsia" w:hAnsiTheme="majorEastAsia"/>
          <w:b/>
          <w:kern w:val="0"/>
        </w:rPr>
      </w:pPr>
      <w:r w:rsidRPr="000860AE">
        <w:rPr>
          <w:rFonts w:asciiTheme="majorEastAsia" w:eastAsiaTheme="majorEastAsia" w:hAnsiTheme="majorEastAsia" w:hint="eastAsia"/>
          <w:b/>
          <w:kern w:val="0"/>
        </w:rPr>
        <w:t>４</w:t>
      </w:r>
      <w:r w:rsidR="00D815AA" w:rsidRPr="000860AE">
        <w:rPr>
          <w:rFonts w:asciiTheme="majorEastAsia" w:eastAsiaTheme="majorEastAsia" w:hAnsiTheme="majorEastAsia" w:hint="eastAsia"/>
          <w:b/>
          <w:kern w:val="0"/>
        </w:rPr>
        <w:t xml:space="preserve">　</w:t>
      </w:r>
      <w:r w:rsidR="006F1208" w:rsidRPr="000860AE">
        <w:rPr>
          <w:rFonts w:asciiTheme="majorEastAsia" w:eastAsiaTheme="majorEastAsia" w:hAnsiTheme="majorEastAsia" w:hint="eastAsia"/>
          <w:b/>
          <w:kern w:val="0"/>
        </w:rPr>
        <w:t>公募型</w:t>
      </w:r>
      <w:r w:rsidR="00D815AA" w:rsidRPr="000860AE">
        <w:rPr>
          <w:rFonts w:asciiTheme="majorEastAsia" w:eastAsiaTheme="majorEastAsia" w:hAnsiTheme="majorEastAsia" w:hint="eastAsia"/>
          <w:b/>
          <w:kern w:val="0"/>
        </w:rPr>
        <w:t>コンペ</w:t>
      </w:r>
      <w:r w:rsidR="00330D09" w:rsidRPr="000860AE">
        <w:rPr>
          <w:rFonts w:asciiTheme="majorEastAsia" w:eastAsiaTheme="majorEastAsia" w:hAnsiTheme="majorEastAsia" w:hint="eastAsia"/>
          <w:b/>
          <w:kern w:val="0"/>
        </w:rPr>
        <w:t>ティション</w:t>
      </w:r>
      <w:r w:rsidR="00E97BA9" w:rsidRPr="000860AE">
        <w:rPr>
          <w:rFonts w:asciiTheme="majorEastAsia" w:eastAsiaTheme="majorEastAsia" w:hAnsiTheme="majorEastAsia" w:hint="eastAsia"/>
          <w:b/>
          <w:kern w:val="0"/>
        </w:rPr>
        <w:t>応募</w:t>
      </w:r>
      <w:r w:rsidR="00D815AA" w:rsidRPr="000860AE">
        <w:rPr>
          <w:rFonts w:asciiTheme="majorEastAsia" w:eastAsiaTheme="majorEastAsia" w:hAnsiTheme="majorEastAsia" w:hint="eastAsia"/>
          <w:b/>
          <w:kern w:val="0"/>
        </w:rPr>
        <w:t>説明書等の配布方法</w:t>
      </w:r>
    </w:p>
    <w:p w:rsidR="00BE0C43" w:rsidRPr="000860AE" w:rsidRDefault="00BE0C43" w:rsidP="00BE0C43">
      <w:pPr>
        <w:ind w:leftChars="112" w:left="235" w:firstLineChars="100" w:firstLine="210"/>
        <w:jc w:val="left"/>
        <w:rPr>
          <w:rFonts w:hAnsiTheme="minorEastAsia"/>
          <w:kern w:val="0"/>
        </w:rPr>
      </w:pPr>
      <w:r w:rsidRPr="000860AE">
        <w:rPr>
          <w:rFonts w:hAnsiTheme="minorEastAsia" w:hint="eastAsia"/>
          <w:kern w:val="0"/>
        </w:rPr>
        <w:t>公募型コンペティション</w:t>
      </w:r>
      <w:r w:rsidR="00E97BA9" w:rsidRPr="000860AE">
        <w:rPr>
          <w:rFonts w:hAnsiTheme="minorEastAsia" w:hint="eastAsia"/>
          <w:kern w:val="0"/>
        </w:rPr>
        <w:t>応募</w:t>
      </w:r>
      <w:r w:rsidRPr="000860AE">
        <w:rPr>
          <w:rFonts w:hAnsiTheme="minorEastAsia" w:hint="eastAsia"/>
          <w:kern w:val="0"/>
        </w:rPr>
        <w:t>説明書等は、</w:t>
      </w:r>
      <w:r w:rsidR="00807C40" w:rsidRPr="000860AE">
        <w:rPr>
          <w:rFonts w:hAnsiTheme="minorEastAsia" w:hint="eastAsia"/>
          <w:kern w:val="0"/>
        </w:rPr>
        <w:t>本協会のホームページ（後記１４</w:t>
      </w:r>
      <w:r w:rsidRPr="000860AE">
        <w:rPr>
          <w:rFonts w:hAnsiTheme="minorEastAsia" w:hint="eastAsia"/>
          <w:kern w:val="0"/>
        </w:rPr>
        <w:t>参照のこと。以下同じ。）からダウンロードできる。</w:t>
      </w:r>
    </w:p>
    <w:p w:rsidR="00BE0C43" w:rsidRPr="000860AE" w:rsidRDefault="00BE0C43" w:rsidP="00D31D12">
      <w:pPr>
        <w:ind w:leftChars="112" w:left="235" w:firstLineChars="100" w:firstLine="210"/>
        <w:jc w:val="left"/>
        <w:rPr>
          <w:rFonts w:asciiTheme="majorEastAsia" w:eastAsiaTheme="majorEastAsia" w:hAnsiTheme="majorEastAsia"/>
          <w:b/>
          <w:kern w:val="0"/>
        </w:rPr>
      </w:pPr>
      <w:r w:rsidRPr="000860AE">
        <w:rPr>
          <w:rFonts w:hAnsiTheme="minorEastAsia" w:hint="eastAsia"/>
          <w:kern w:val="0"/>
        </w:rPr>
        <w:t>なお、</w:t>
      </w:r>
      <w:r w:rsidR="00D31D12" w:rsidRPr="000860AE">
        <w:rPr>
          <w:rFonts w:hAnsiTheme="minorEastAsia" w:hint="eastAsia"/>
          <w:kern w:val="0"/>
        </w:rPr>
        <w:t>これにより難い場合は、次により配布する。</w:t>
      </w:r>
    </w:p>
    <w:p w:rsidR="001D6754" w:rsidRPr="000860AE" w:rsidRDefault="001D6754" w:rsidP="00D815AA">
      <w:pPr>
        <w:ind w:leftChars="11" w:left="668" w:hangingChars="307" w:hanging="645"/>
        <w:jc w:val="left"/>
        <w:rPr>
          <w:rFonts w:hAnsiTheme="minorEastAsia"/>
          <w:kern w:val="0"/>
        </w:rPr>
      </w:pPr>
      <w:r w:rsidRPr="000860AE">
        <w:rPr>
          <w:rFonts w:hAnsiTheme="minorEastAsia" w:hint="eastAsia"/>
          <w:kern w:val="0"/>
        </w:rPr>
        <w:t xml:space="preserve">　</w:t>
      </w:r>
      <w:r w:rsidR="00ED3334" w:rsidRPr="000860AE">
        <w:rPr>
          <w:rFonts w:hAnsiTheme="minorEastAsia" w:hint="eastAsia"/>
          <w:kern w:val="0"/>
        </w:rPr>
        <w:t>⑴　配布期間</w:t>
      </w:r>
    </w:p>
    <w:p w:rsidR="00ED3334" w:rsidRPr="000860AE" w:rsidRDefault="00FC0561" w:rsidP="00ED3334">
      <w:pPr>
        <w:ind w:leftChars="-1" w:left="481" w:hangingChars="230" w:hanging="483"/>
        <w:jc w:val="left"/>
        <w:rPr>
          <w:rFonts w:hAnsiTheme="minorEastAsia"/>
          <w:kern w:val="0"/>
        </w:rPr>
      </w:pPr>
      <w:r w:rsidRPr="000860AE">
        <w:rPr>
          <w:rFonts w:hAnsiTheme="minorEastAsia" w:hint="eastAsia"/>
          <w:kern w:val="0"/>
        </w:rPr>
        <w:t xml:space="preserve">　　　公表</w:t>
      </w:r>
      <w:r w:rsidR="0081255C" w:rsidRPr="000860AE">
        <w:rPr>
          <w:rFonts w:hAnsiTheme="minorEastAsia" w:hint="eastAsia"/>
          <w:kern w:val="0"/>
        </w:rPr>
        <w:t>日から</w:t>
      </w:r>
      <w:r w:rsidR="00605A2C" w:rsidRPr="000860AE">
        <w:rPr>
          <w:rFonts w:hAnsiTheme="minorEastAsia" w:hint="eastAsia"/>
          <w:kern w:val="0"/>
        </w:rPr>
        <w:t>平成２７年１２月７日（月</w:t>
      </w:r>
      <w:r w:rsidR="00ED3334" w:rsidRPr="000860AE">
        <w:rPr>
          <w:rFonts w:hAnsiTheme="minorEastAsia" w:hint="eastAsia"/>
          <w:kern w:val="0"/>
        </w:rPr>
        <w:t>）までの木曜日を除く毎日の午前８時３０分から午後５時まで</w:t>
      </w:r>
    </w:p>
    <w:p w:rsidR="00ED3334" w:rsidRPr="000860AE" w:rsidRDefault="00ED3334" w:rsidP="00ED3334">
      <w:pPr>
        <w:ind w:leftChars="-1" w:left="481" w:hangingChars="230" w:hanging="483"/>
        <w:jc w:val="left"/>
        <w:rPr>
          <w:rFonts w:hAnsiTheme="minorEastAsia"/>
          <w:kern w:val="0"/>
        </w:rPr>
      </w:pPr>
      <w:r w:rsidRPr="000860AE">
        <w:rPr>
          <w:rFonts w:hAnsiTheme="minorEastAsia" w:hint="eastAsia"/>
          <w:kern w:val="0"/>
        </w:rPr>
        <w:t xml:space="preserve">　⑵　配布場所</w:t>
      </w:r>
    </w:p>
    <w:p w:rsidR="00317013" w:rsidRPr="000860AE" w:rsidRDefault="00ED3334" w:rsidP="00D24E55">
      <w:pPr>
        <w:ind w:leftChars="199" w:left="418" w:firstLineChars="100" w:firstLine="210"/>
        <w:jc w:val="left"/>
        <w:rPr>
          <w:rFonts w:hAnsiTheme="minorEastAsia"/>
          <w:kern w:val="0"/>
        </w:rPr>
      </w:pPr>
      <w:r w:rsidRPr="000860AE">
        <w:rPr>
          <w:rFonts w:hint="eastAsia"/>
        </w:rPr>
        <w:t>前記２</w:t>
      </w:r>
      <w:r w:rsidRPr="000860AE">
        <w:rPr>
          <w:rFonts w:hAnsiTheme="minorEastAsia" w:hint="eastAsia"/>
        </w:rPr>
        <w:t>⑸</w:t>
      </w:r>
      <w:r w:rsidRPr="000860AE">
        <w:rPr>
          <w:rFonts w:hint="eastAsia"/>
        </w:rPr>
        <w:t>の事業担当課</w:t>
      </w:r>
    </w:p>
    <w:p w:rsidR="00D24E55" w:rsidRPr="000860AE" w:rsidRDefault="00D24E55" w:rsidP="00B02066">
      <w:pPr>
        <w:jc w:val="left"/>
        <w:rPr>
          <w:rFonts w:hAnsiTheme="minorEastAsia"/>
          <w:kern w:val="0"/>
        </w:rPr>
      </w:pPr>
    </w:p>
    <w:p w:rsidR="00317013" w:rsidRPr="000860AE" w:rsidRDefault="00317013" w:rsidP="00317013">
      <w:pPr>
        <w:jc w:val="left"/>
        <w:rPr>
          <w:rFonts w:asciiTheme="majorEastAsia" w:eastAsiaTheme="majorEastAsia" w:hAnsiTheme="majorEastAsia"/>
          <w:b/>
        </w:rPr>
      </w:pPr>
      <w:r w:rsidRPr="000860AE">
        <w:rPr>
          <w:rFonts w:asciiTheme="majorEastAsia" w:eastAsiaTheme="majorEastAsia" w:hAnsiTheme="majorEastAsia" w:hint="eastAsia"/>
          <w:b/>
        </w:rPr>
        <w:t xml:space="preserve">５　</w:t>
      </w:r>
      <w:r w:rsidR="006F1208" w:rsidRPr="000860AE">
        <w:rPr>
          <w:rFonts w:asciiTheme="majorEastAsia" w:eastAsiaTheme="majorEastAsia" w:hAnsiTheme="majorEastAsia" w:hint="eastAsia"/>
          <w:b/>
        </w:rPr>
        <w:t>公募型</w:t>
      </w:r>
      <w:r w:rsidRPr="000860AE">
        <w:rPr>
          <w:rFonts w:asciiTheme="majorEastAsia" w:eastAsiaTheme="majorEastAsia" w:hAnsiTheme="majorEastAsia" w:hint="eastAsia"/>
          <w:b/>
        </w:rPr>
        <w:t>コンペティション応募資格確認申請書の提出</w:t>
      </w:r>
    </w:p>
    <w:p w:rsidR="00317013" w:rsidRPr="000860AE" w:rsidRDefault="00317013" w:rsidP="00317013">
      <w:pPr>
        <w:jc w:val="left"/>
      </w:pPr>
      <w:r w:rsidRPr="000860AE">
        <w:rPr>
          <w:rFonts w:hAnsiTheme="minorEastAsia" w:hint="eastAsia"/>
        </w:rPr>
        <w:t xml:space="preserve">　⑴</w:t>
      </w:r>
      <w:r w:rsidRPr="000860AE">
        <w:rPr>
          <w:rFonts w:hint="eastAsia"/>
        </w:rPr>
        <w:t xml:space="preserve">　提出書類</w:t>
      </w:r>
    </w:p>
    <w:p w:rsidR="00317013" w:rsidRPr="000860AE" w:rsidRDefault="003B74BF" w:rsidP="00317013">
      <w:pPr>
        <w:jc w:val="left"/>
      </w:pPr>
      <w:r w:rsidRPr="000860AE">
        <w:rPr>
          <w:rFonts w:hint="eastAsia"/>
        </w:rPr>
        <w:t xml:space="preserve">　　ア　公募型コンペティション応募資格確認申請書（様式第１</w:t>
      </w:r>
      <w:r w:rsidR="00317013" w:rsidRPr="000860AE">
        <w:rPr>
          <w:rFonts w:hint="eastAsia"/>
        </w:rPr>
        <w:t>号）</w:t>
      </w:r>
    </w:p>
    <w:p w:rsidR="00317013" w:rsidRPr="000860AE" w:rsidRDefault="00317013" w:rsidP="00317013">
      <w:pPr>
        <w:ind w:leftChars="199" w:left="418" w:firstLineChars="200" w:firstLine="420"/>
        <w:jc w:val="left"/>
        <w:rPr>
          <w:rFonts w:hAnsiTheme="minorEastAsia"/>
          <w:kern w:val="0"/>
        </w:rPr>
      </w:pPr>
      <w:r w:rsidRPr="000860AE">
        <w:rPr>
          <w:rFonts w:hAnsiTheme="minorEastAsia" w:hint="eastAsia"/>
          <w:kern w:val="0"/>
        </w:rPr>
        <w:t>申請書</w:t>
      </w:r>
      <w:r w:rsidR="00A076D1" w:rsidRPr="000860AE">
        <w:rPr>
          <w:rFonts w:hAnsiTheme="minorEastAsia" w:hint="eastAsia"/>
          <w:kern w:val="0"/>
        </w:rPr>
        <w:t>の配布方法は、前記４のとおり。</w:t>
      </w:r>
    </w:p>
    <w:p w:rsidR="005B5918" w:rsidRPr="00D30452" w:rsidRDefault="00317013" w:rsidP="00317013">
      <w:pPr>
        <w:jc w:val="left"/>
      </w:pPr>
      <w:r w:rsidRPr="000860AE">
        <w:rPr>
          <w:rFonts w:hint="eastAsia"/>
        </w:rPr>
        <w:t xml:space="preserve">　　イ　「広島市税の納税証明書」及び「消費税及び地方消費税の納税証明書」</w:t>
      </w:r>
    </w:p>
    <w:p w:rsidR="00317013" w:rsidRPr="000860AE" w:rsidRDefault="00317013" w:rsidP="00317013">
      <w:pPr>
        <w:jc w:val="left"/>
        <w:rPr>
          <w:rFonts w:hAnsiTheme="minorEastAsia"/>
        </w:rPr>
      </w:pPr>
      <w:r w:rsidRPr="000860AE">
        <w:rPr>
          <w:rFonts w:hint="eastAsia"/>
        </w:rPr>
        <w:t xml:space="preserve">　</w:t>
      </w:r>
      <w:r w:rsidRPr="000860AE">
        <w:rPr>
          <w:rFonts w:hAnsiTheme="minorEastAsia" w:hint="eastAsia"/>
        </w:rPr>
        <w:t>⑵</w:t>
      </w:r>
      <w:r w:rsidRPr="000860AE">
        <w:rPr>
          <w:rFonts w:hint="eastAsia"/>
        </w:rPr>
        <w:t xml:space="preserve">　提出期間</w:t>
      </w:r>
    </w:p>
    <w:p w:rsidR="00317013" w:rsidRPr="000860AE" w:rsidRDefault="00FC0561" w:rsidP="00317013">
      <w:pPr>
        <w:ind w:left="420" w:hangingChars="200" w:hanging="420"/>
        <w:jc w:val="left"/>
      </w:pPr>
      <w:r w:rsidRPr="000860AE">
        <w:rPr>
          <w:rFonts w:hint="eastAsia"/>
        </w:rPr>
        <w:t xml:space="preserve">　　　公表</w:t>
      </w:r>
      <w:r w:rsidR="00317013" w:rsidRPr="000860AE">
        <w:rPr>
          <w:rFonts w:hint="eastAsia"/>
        </w:rPr>
        <w:t>日から平成２７年１２月７日（月）までの木曜日を除く毎日の午前８時３０分から午後５時まで</w:t>
      </w:r>
    </w:p>
    <w:p w:rsidR="00317013" w:rsidRPr="000860AE" w:rsidRDefault="00317013" w:rsidP="00317013">
      <w:pPr>
        <w:ind w:left="420" w:hangingChars="200" w:hanging="420"/>
        <w:jc w:val="left"/>
      </w:pPr>
      <w:r w:rsidRPr="000860AE">
        <w:rPr>
          <w:rFonts w:hint="eastAsia"/>
        </w:rPr>
        <w:t xml:space="preserve">　</w:t>
      </w:r>
      <w:r w:rsidRPr="000860AE">
        <w:rPr>
          <w:rFonts w:hAnsiTheme="minorEastAsia" w:hint="eastAsia"/>
        </w:rPr>
        <w:t>⑶</w:t>
      </w:r>
      <w:r w:rsidRPr="000860AE">
        <w:rPr>
          <w:rFonts w:hint="eastAsia"/>
        </w:rPr>
        <w:t xml:space="preserve">　提出方法</w:t>
      </w:r>
    </w:p>
    <w:p w:rsidR="00317013" w:rsidRPr="000860AE" w:rsidRDefault="00317013" w:rsidP="00317013">
      <w:pPr>
        <w:ind w:leftChars="210" w:left="441"/>
        <w:jc w:val="left"/>
      </w:pPr>
      <w:r w:rsidRPr="000860AE">
        <w:rPr>
          <w:rFonts w:hint="eastAsia"/>
        </w:rPr>
        <w:t xml:space="preserve">　持参又は郵送（郵送の場合は、配達証明付き書留郵便に限る。</w:t>
      </w:r>
      <w:r w:rsidR="00E97BA9" w:rsidRPr="000860AE">
        <w:rPr>
          <w:rFonts w:hint="eastAsia"/>
        </w:rPr>
        <w:t>提出</w:t>
      </w:r>
      <w:r w:rsidRPr="000860AE">
        <w:rPr>
          <w:rFonts w:hint="eastAsia"/>
        </w:rPr>
        <w:t>期間内に必着のこと。）とする。</w:t>
      </w:r>
    </w:p>
    <w:p w:rsidR="00317013" w:rsidRPr="000860AE" w:rsidRDefault="00317013" w:rsidP="00317013">
      <w:pPr>
        <w:jc w:val="left"/>
      </w:pPr>
      <w:r w:rsidRPr="000860AE">
        <w:rPr>
          <w:rFonts w:hint="eastAsia"/>
        </w:rPr>
        <w:t xml:space="preserve">　</w:t>
      </w:r>
      <w:r w:rsidRPr="000860AE">
        <w:rPr>
          <w:rFonts w:hAnsiTheme="minorEastAsia" w:hint="eastAsia"/>
        </w:rPr>
        <w:t>⑷</w:t>
      </w:r>
      <w:r w:rsidRPr="000860AE">
        <w:rPr>
          <w:rFonts w:hint="eastAsia"/>
        </w:rPr>
        <w:t xml:space="preserve">　提出場所</w:t>
      </w:r>
    </w:p>
    <w:p w:rsidR="00317013" w:rsidRPr="000860AE" w:rsidRDefault="00317013" w:rsidP="00317013">
      <w:pPr>
        <w:ind w:firstLineChars="300" w:firstLine="630"/>
        <w:jc w:val="left"/>
      </w:pPr>
      <w:r w:rsidRPr="000860AE">
        <w:rPr>
          <w:rFonts w:hint="eastAsia"/>
        </w:rPr>
        <w:t>前記２</w:t>
      </w:r>
      <w:r w:rsidRPr="000860AE">
        <w:rPr>
          <w:rFonts w:hAnsiTheme="minorEastAsia" w:hint="eastAsia"/>
        </w:rPr>
        <w:t>⑸</w:t>
      </w:r>
      <w:r w:rsidRPr="000860AE">
        <w:rPr>
          <w:rFonts w:hint="eastAsia"/>
        </w:rPr>
        <w:t>の事業担当課</w:t>
      </w:r>
    </w:p>
    <w:p w:rsidR="00317013" w:rsidRPr="000860AE" w:rsidRDefault="00317013" w:rsidP="00317013">
      <w:pPr>
        <w:ind w:left="420" w:hangingChars="200" w:hanging="420"/>
        <w:jc w:val="left"/>
      </w:pPr>
      <w:r w:rsidRPr="000860AE">
        <w:rPr>
          <w:rFonts w:hint="eastAsia"/>
        </w:rPr>
        <w:t xml:space="preserve">　</w:t>
      </w:r>
      <w:r w:rsidRPr="000860AE">
        <w:rPr>
          <w:rFonts w:hAnsiTheme="minorEastAsia" w:hint="eastAsia"/>
        </w:rPr>
        <w:t>⑸</w:t>
      </w:r>
      <w:r w:rsidRPr="000860AE">
        <w:rPr>
          <w:rFonts w:hint="eastAsia"/>
        </w:rPr>
        <w:t xml:space="preserve">　応募資格確認結果の通知</w:t>
      </w:r>
    </w:p>
    <w:p w:rsidR="004C4C41" w:rsidRPr="000860AE" w:rsidRDefault="00317013" w:rsidP="00317013">
      <w:pPr>
        <w:ind w:left="420" w:hangingChars="200" w:hanging="420"/>
        <w:jc w:val="left"/>
      </w:pPr>
      <w:r w:rsidRPr="000860AE">
        <w:rPr>
          <w:rFonts w:hint="eastAsia"/>
        </w:rPr>
        <w:t xml:space="preserve">　　　平成２７年１２月９日（水）までに応募資格確認結果を通知する。</w:t>
      </w:r>
    </w:p>
    <w:p w:rsidR="00317013" w:rsidRPr="000860AE" w:rsidRDefault="00317013" w:rsidP="00317013">
      <w:pPr>
        <w:ind w:left="420" w:hangingChars="200" w:hanging="420"/>
        <w:jc w:val="left"/>
      </w:pPr>
    </w:p>
    <w:p w:rsidR="004C4C41" w:rsidRPr="000860AE" w:rsidRDefault="00317013" w:rsidP="004C4C41">
      <w:pPr>
        <w:ind w:leftChars="-1" w:left="483" w:hangingChars="230" w:hanging="485"/>
        <w:jc w:val="left"/>
        <w:rPr>
          <w:rFonts w:asciiTheme="majorEastAsia" w:eastAsiaTheme="majorEastAsia" w:hAnsiTheme="majorEastAsia"/>
          <w:b/>
          <w:kern w:val="0"/>
        </w:rPr>
      </w:pPr>
      <w:r w:rsidRPr="000860AE">
        <w:rPr>
          <w:rFonts w:asciiTheme="majorEastAsia" w:eastAsiaTheme="majorEastAsia" w:hAnsiTheme="majorEastAsia" w:hint="eastAsia"/>
          <w:b/>
          <w:kern w:val="0"/>
        </w:rPr>
        <w:t>６</w:t>
      </w:r>
      <w:r w:rsidR="004C4C41" w:rsidRPr="000860AE">
        <w:rPr>
          <w:rFonts w:asciiTheme="majorEastAsia" w:eastAsiaTheme="majorEastAsia" w:hAnsiTheme="majorEastAsia" w:hint="eastAsia"/>
          <w:b/>
          <w:kern w:val="0"/>
        </w:rPr>
        <w:t xml:space="preserve">　</w:t>
      </w:r>
      <w:r w:rsidR="0019335B" w:rsidRPr="000860AE">
        <w:rPr>
          <w:rFonts w:asciiTheme="majorEastAsia" w:eastAsiaTheme="majorEastAsia" w:hAnsiTheme="majorEastAsia" w:hint="eastAsia"/>
          <w:b/>
          <w:kern w:val="0"/>
        </w:rPr>
        <w:t>基本</w:t>
      </w:r>
      <w:r w:rsidR="004C4C41" w:rsidRPr="000860AE">
        <w:rPr>
          <w:rFonts w:asciiTheme="majorEastAsia" w:eastAsiaTheme="majorEastAsia" w:hAnsiTheme="majorEastAsia" w:hint="eastAsia"/>
          <w:b/>
          <w:kern w:val="0"/>
        </w:rPr>
        <w:t>仕様書等に関する質問</w:t>
      </w:r>
    </w:p>
    <w:p w:rsidR="004C4C41" w:rsidRPr="000860AE" w:rsidRDefault="004C4C41" w:rsidP="004C4C41">
      <w:pPr>
        <w:ind w:leftChars="-1" w:left="481" w:hangingChars="230" w:hanging="483"/>
        <w:jc w:val="left"/>
        <w:rPr>
          <w:rFonts w:hAnsiTheme="minorEastAsia"/>
          <w:kern w:val="0"/>
        </w:rPr>
      </w:pPr>
      <w:r w:rsidRPr="000860AE">
        <w:rPr>
          <w:rFonts w:hAnsiTheme="minorEastAsia" w:hint="eastAsia"/>
          <w:kern w:val="0"/>
        </w:rPr>
        <w:t xml:space="preserve">　⑴　</w:t>
      </w:r>
      <w:r w:rsidR="0019335B" w:rsidRPr="000860AE">
        <w:rPr>
          <w:rFonts w:hAnsiTheme="minorEastAsia" w:hint="eastAsia"/>
          <w:kern w:val="0"/>
        </w:rPr>
        <w:t>基本</w:t>
      </w:r>
      <w:r w:rsidRPr="000860AE">
        <w:rPr>
          <w:rFonts w:hAnsiTheme="minorEastAsia" w:hint="eastAsia"/>
          <w:kern w:val="0"/>
        </w:rPr>
        <w:t>仕様書等に関する質問がある場合は、次により、</w:t>
      </w:r>
      <w:r w:rsidR="0019335B" w:rsidRPr="000860AE">
        <w:rPr>
          <w:rFonts w:hAnsiTheme="minorEastAsia" w:hint="eastAsia"/>
          <w:kern w:val="0"/>
        </w:rPr>
        <w:t>基本</w:t>
      </w:r>
      <w:r w:rsidRPr="000860AE">
        <w:rPr>
          <w:rFonts w:hAnsiTheme="minorEastAsia" w:hint="eastAsia"/>
          <w:kern w:val="0"/>
        </w:rPr>
        <w:t>仕様書等に関する質問書</w:t>
      </w:r>
      <w:r w:rsidR="00083920" w:rsidRPr="000860AE">
        <w:rPr>
          <w:rFonts w:hAnsiTheme="minorEastAsia" w:hint="eastAsia"/>
          <w:kern w:val="0"/>
        </w:rPr>
        <w:t>（様式</w:t>
      </w:r>
      <w:r w:rsidR="004B7888" w:rsidRPr="000860AE">
        <w:rPr>
          <w:rFonts w:hAnsiTheme="minorEastAsia" w:hint="eastAsia"/>
          <w:kern w:val="0"/>
        </w:rPr>
        <w:t>第</w:t>
      </w:r>
      <w:r w:rsidR="003B74BF" w:rsidRPr="000860AE">
        <w:rPr>
          <w:rFonts w:hAnsiTheme="minorEastAsia" w:hint="eastAsia"/>
          <w:kern w:val="0"/>
        </w:rPr>
        <w:t>２</w:t>
      </w:r>
      <w:r w:rsidR="004B7888" w:rsidRPr="000860AE">
        <w:rPr>
          <w:rFonts w:hAnsiTheme="minorEastAsia" w:hint="eastAsia"/>
          <w:kern w:val="0"/>
        </w:rPr>
        <w:t>号</w:t>
      </w:r>
      <w:r w:rsidR="00083920" w:rsidRPr="000860AE">
        <w:rPr>
          <w:rFonts w:hAnsiTheme="minorEastAsia" w:hint="eastAsia"/>
          <w:kern w:val="0"/>
        </w:rPr>
        <w:t>）</w:t>
      </w:r>
      <w:r w:rsidRPr="000860AE">
        <w:rPr>
          <w:rFonts w:hAnsiTheme="minorEastAsia" w:hint="eastAsia"/>
          <w:kern w:val="0"/>
        </w:rPr>
        <w:t>を提出すること。なお、</w:t>
      </w:r>
      <w:r w:rsidR="0019335B" w:rsidRPr="000860AE">
        <w:rPr>
          <w:rFonts w:hAnsiTheme="minorEastAsia" w:hint="eastAsia"/>
          <w:kern w:val="0"/>
        </w:rPr>
        <w:t>基本</w:t>
      </w:r>
      <w:r w:rsidRPr="000860AE">
        <w:rPr>
          <w:rFonts w:hAnsiTheme="minorEastAsia" w:hint="eastAsia"/>
          <w:kern w:val="0"/>
        </w:rPr>
        <w:t>仕様書等に関する質問書</w:t>
      </w:r>
      <w:r w:rsidR="00A076D1" w:rsidRPr="000860AE">
        <w:rPr>
          <w:rFonts w:hAnsiTheme="minorEastAsia" w:hint="eastAsia"/>
          <w:kern w:val="0"/>
        </w:rPr>
        <w:t>の配布方法</w:t>
      </w:r>
      <w:r w:rsidRPr="000860AE">
        <w:rPr>
          <w:rFonts w:hAnsiTheme="minorEastAsia" w:hint="eastAsia"/>
          <w:kern w:val="0"/>
        </w:rPr>
        <w:t>は、</w:t>
      </w:r>
      <w:r w:rsidR="00A076D1" w:rsidRPr="000860AE">
        <w:rPr>
          <w:rFonts w:hAnsiTheme="minorEastAsia" w:hint="eastAsia"/>
          <w:kern w:val="0"/>
        </w:rPr>
        <w:t>前記４のとおり。</w:t>
      </w:r>
    </w:p>
    <w:p w:rsidR="00F94D89" w:rsidRPr="000860AE" w:rsidRDefault="00F94D89" w:rsidP="004C4C41">
      <w:pPr>
        <w:ind w:leftChars="-1" w:left="481" w:hangingChars="230" w:hanging="483"/>
        <w:jc w:val="left"/>
        <w:rPr>
          <w:rFonts w:hAnsiTheme="minorEastAsia"/>
          <w:kern w:val="0"/>
        </w:rPr>
      </w:pPr>
      <w:r w:rsidRPr="000860AE">
        <w:rPr>
          <w:rFonts w:hAnsiTheme="minorEastAsia" w:hint="eastAsia"/>
          <w:kern w:val="0"/>
        </w:rPr>
        <w:t xml:space="preserve">　　ア　提出期間</w:t>
      </w:r>
    </w:p>
    <w:p w:rsidR="00F94D89" w:rsidRPr="000860AE" w:rsidRDefault="00FC0561" w:rsidP="00F94D89">
      <w:pPr>
        <w:ind w:leftChars="-1" w:left="691" w:hangingChars="330" w:hanging="693"/>
        <w:jc w:val="left"/>
        <w:rPr>
          <w:rFonts w:hAnsiTheme="minorEastAsia"/>
          <w:kern w:val="0"/>
        </w:rPr>
      </w:pPr>
      <w:r w:rsidRPr="000860AE">
        <w:rPr>
          <w:rFonts w:hAnsiTheme="minorEastAsia" w:hint="eastAsia"/>
          <w:kern w:val="0"/>
        </w:rPr>
        <w:t xml:space="preserve">　　　　公表</w:t>
      </w:r>
      <w:r w:rsidR="00E5103E" w:rsidRPr="000860AE">
        <w:rPr>
          <w:rFonts w:hAnsiTheme="minorEastAsia" w:hint="eastAsia"/>
          <w:kern w:val="0"/>
        </w:rPr>
        <w:t>日から平成２７年１２月７日（月</w:t>
      </w:r>
      <w:r w:rsidR="00F94D89" w:rsidRPr="000860AE">
        <w:rPr>
          <w:rFonts w:hAnsiTheme="minorEastAsia" w:hint="eastAsia"/>
          <w:kern w:val="0"/>
        </w:rPr>
        <w:t>）までの木曜日を除く毎日の午前８時３０分から午後５時まで</w:t>
      </w:r>
    </w:p>
    <w:p w:rsidR="005A0406" w:rsidRPr="000860AE" w:rsidRDefault="005A0406" w:rsidP="005A0406">
      <w:pPr>
        <w:ind w:leftChars="-1" w:left="691" w:hangingChars="330" w:hanging="693"/>
        <w:jc w:val="left"/>
      </w:pPr>
      <w:r w:rsidRPr="000860AE">
        <w:rPr>
          <w:rFonts w:hint="eastAsia"/>
        </w:rPr>
        <w:lastRenderedPageBreak/>
        <w:t xml:space="preserve">　　イ　提出方法</w:t>
      </w:r>
    </w:p>
    <w:p w:rsidR="005A0406" w:rsidRPr="000860AE" w:rsidRDefault="005A0406" w:rsidP="005A0406">
      <w:pPr>
        <w:ind w:leftChars="-1" w:left="691" w:hangingChars="330" w:hanging="693"/>
        <w:jc w:val="left"/>
      </w:pPr>
      <w:r w:rsidRPr="000860AE">
        <w:rPr>
          <w:rFonts w:hint="eastAsia"/>
        </w:rPr>
        <w:t xml:space="preserve">　　　　持参又は郵送（郵送の場合は、配達証明付き書留郵便に限る。</w:t>
      </w:r>
      <w:r w:rsidR="00E97BA9" w:rsidRPr="000860AE">
        <w:rPr>
          <w:rFonts w:hint="eastAsia"/>
        </w:rPr>
        <w:t>提出</w:t>
      </w:r>
      <w:r w:rsidRPr="000860AE">
        <w:rPr>
          <w:rFonts w:hint="eastAsia"/>
        </w:rPr>
        <w:t>期間内に必着のこと。）とする。</w:t>
      </w:r>
    </w:p>
    <w:p w:rsidR="00F94D89" w:rsidRPr="000860AE" w:rsidRDefault="005A0406" w:rsidP="00F94D89">
      <w:pPr>
        <w:ind w:leftChars="-1" w:left="691" w:hangingChars="330" w:hanging="693"/>
        <w:jc w:val="left"/>
        <w:rPr>
          <w:rFonts w:hAnsiTheme="minorEastAsia"/>
          <w:kern w:val="0"/>
        </w:rPr>
      </w:pPr>
      <w:r w:rsidRPr="000860AE">
        <w:rPr>
          <w:rFonts w:hAnsiTheme="minorEastAsia" w:hint="eastAsia"/>
          <w:kern w:val="0"/>
        </w:rPr>
        <w:t xml:space="preserve">　　ウ</w:t>
      </w:r>
      <w:r w:rsidR="00F94D89" w:rsidRPr="000860AE">
        <w:rPr>
          <w:rFonts w:hAnsiTheme="minorEastAsia" w:hint="eastAsia"/>
          <w:kern w:val="0"/>
        </w:rPr>
        <w:t xml:space="preserve">　提出場所</w:t>
      </w:r>
    </w:p>
    <w:p w:rsidR="00F94D89" w:rsidRPr="000860AE" w:rsidRDefault="00F94D89" w:rsidP="00F94D89">
      <w:pPr>
        <w:ind w:leftChars="-1" w:left="691" w:hangingChars="330" w:hanging="693"/>
        <w:jc w:val="left"/>
      </w:pPr>
      <w:r w:rsidRPr="000860AE">
        <w:rPr>
          <w:rFonts w:hAnsiTheme="minorEastAsia" w:hint="eastAsia"/>
          <w:kern w:val="0"/>
        </w:rPr>
        <w:t xml:space="preserve">　　　　</w:t>
      </w:r>
      <w:r w:rsidRPr="000860AE">
        <w:rPr>
          <w:rFonts w:hint="eastAsia"/>
        </w:rPr>
        <w:t>前記２</w:t>
      </w:r>
      <w:r w:rsidRPr="000860AE">
        <w:rPr>
          <w:rFonts w:hAnsiTheme="minorEastAsia" w:hint="eastAsia"/>
        </w:rPr>
        <w:t>⑸</w:t>
      </w:r>
      <w:r w:rsidRPr="000860AE">
        <w:rPr>
          <w:rFonts w:hint="eastAsia"/>
        </w:rPr>
        <w:t>の事業担当課</w:t>
      </w:r>
    </w:p>
    <w:p w:rsidR="00D815AA" w:rsidRPr="000860AE" w:rsidRDefault="00F94D89" w:rsidP="00812CA4">
      <w:pPr>
        <w:ind w:leftChars="-1" w:left="454" w:hangingChars="217" w:hanging="456"/>
        <w:jc w:val="left"/>
        <w:rPr>
          <w:rFonts w:hAnsiTheme="minorEastAsia"/>
          <w:kern w:val="0"/>
        </w:rPr>
      </w:pPr>
      <w:r w:rsidRPr="000860AE">
        <w:rPr>
          <w:rFonts w:hAnsiTheme="minorEastAsia" w:hint="eastAsia"/>
        </w:rPr>
        <w:t xml:space="preserve">　⑵　前記⑴の質問に対する回答は、質問者に直接回答し、前記２⑸の事業担当課において、</w:t>
      </w:r>
      <w:r w:rsidR="00D55CE3" w:rsidRPr="000860AE">
        <w:rPr>
          <w:rFonts w:hAnsiTheme="minorEastAsia" w:hint="eastAsia"/>
          <w:kern w:val="0"/>
        </w:rPr>
        <w:t>平成２７年１２月１４日（月</w:t>
      </w:r>
      <w:r w:rsidRPr="000860AE">
        <w:rPr>
          <w:rFonts w:hAnsiTheme="minorEastAsia" w:hint="eastAsia"/>
          <w:kern w:val="0"/>
        </w:rPr>
        <w:t>）までの木曜日を除く毎日の午前８時３０分から午後５時まで</w:t>
      </w:r>
      <w:r w:rsidR="00AD553D" w:rsidRPr="000860AE">
        <w:rPr>
          <w:rFonts w:hAnsiTheme="minorEastAsia" w:hint="eastAsia"/>
          <w:kern w:val="0"/>
        </w:rPr>
        <w:t>閲覧に供</w:t>
      </w:r>
      <w:r w:rsidRPr="000860AE">
        <w:rPr>
          <w:rFonts w:hAnsiTheme="minorEastAsia" w:hint="eastAsia"/>
          <w:kern w:val="0"/>
        </w:rPr>
        <w:t>するとともに、本協会のホームページに掲載する。</w:t>
      </w:r>
    </w:p>
    <w:p w:rsidR="006B533F" w:rsidRPr="000860AE" w:rsidRDefault="006B533F" w:rsidP="00317013">
      <w:pPr>
        <w:jc w:val="left"/>
      </w:pPr>
    </w:p>
    <w:p w:rsidR="00083920" w:rsidRPr="000860AE" w:rsidRDefault="00083920" w:rsidP="00391681">
      <w:pPr>
        <w:jc w:val="left"/>
        <w:rPr>
          <w:rFonts w:asciiTheme="majorEastAsia" w:eastAsiaTheme="majorEastAsia" w:hAnsiTheme="majorEastAsia"/>
          <w:b/>
        </w:rPr>
      </w:pPr>
      <w:r w:rsidRPr="000860AE">
        <w:rPr>
          <w:rFonts w:asciiTheme="majorEastAsia" w:eastAsiaTheme="majorEastAsia" w:hAnsiTheme="majorEastAsia" w:hint="eastAsia"/>
          <w:b/>
        </w:rPr>
        <w:t>７　企画提案書</w:t>
      </w:r>
      <w:r w:rsidR="00322FC6" w:rsidRPr="000860AE">
        <w:rPr>
          <w:rFonts w:asciiTheme="majorEastAsia" w:eastAsiaTheme="majorEastAsia" w:hAnsiTheme="majorEastAsia" w:hint="eastAsia"/>
          <w:b/>
        </w:rPr>
        <w:t>等</w:t>
      </w:r>
      <w:r w:rsidRPr="000860AE">
        <w:rPr>
          <w:rFonts w:asciiTheme="majorEastAsia" w:eastAsiaTheme="majorEastAsia" w:hAnsiTheme="majorEastAsia" w:hint="eastAsia"/>
          <w:b/>
        </w:rPr>
        <w:t>の提出</w:t>
      </w:r>
    </w:p>
    <w:p w:rsidR="00083920" w:rsidRPr="000860AE" w:rsidRDefault="00E94CCB" w:rsidP="00391681">
      <w:pPr>
        <w:jc w:val="left"/>
        <w:rPr>
          <w:rFonts w:hAnsiTheme="minorEastAsia"/>
        </w:rPr>
      </w:pPr>
      <w:r w:rsidRPr="000860AE">
        <w:rPr>
          <w:rFonts w:hAnsiTheme="minorEastAsia" w:hint="eastAsia"/>
        </w:rPr>
        <w:t xml:space="preserve"> </w:t>
      </w:r>
      <w:r w:rsidRPr="000860AE">
        <w:rPr>
          <w:rFonts w:hAnsiTheme="minorEastAsia"/>
        </w:rPr>
        <w:t xml:space="preserve"> </w:t>
      </w:r>
      <w:r w:rsidRPr="000860AE">
        <w:rPr>
          <w:rFonts w:hAnsiTheme="minorEastAsia" w:hint="eastAsia"/>
        </w:rPr>
        <w:t>⑴　提出期間</w:t>
      </w:r>
    </w:p>
    <w:p w:rsidR="00E94CCB" w:rsidRPr="000860AE" w:rsidRDefault="00E94CCB" w:rsidP="00E94CCB">
      <w:pPr>
        <w:ind w:left="420" w:hangingChars="200" w:hanging="420"/>
        <w:jc w:val="left"/>
      </w:pPr>
      <w:r w:rsidRPr="000860AE">
        <w:rPr>
          <w:rFonts w:hAnsiTheme="minorEastAsia" w:hint="eastAsia"/>
        </w:rPr>
        <w:t xml:space="preserve">　　　</w:t>
      </w:r>
      <w:r w:rsidR="00FC0561" w:rsidRPr="000860AE">
        <w:rPr>
          <w:rFonts w:hAnsiTheme="minorEastAsia" w:hint="eastAsia"/>
        </w:rPr>
        <w:t>公表</w:t>
      </w:r>
      <w:r w:rsidR="00744990" w:rsidRPr="000860AE">
        <w:rPr>
          <w:rFonts w:hAnsiTheme="minorEastAsia" w:hint="eastAsia"/>
        </w:rPr>
        <w:t>日から</w:t>
      </w:r>
      <w:r w:rsidR="00827AA6" w:rsidRPr="000860AE">
        <w:rPr>
          <w:rFonts w:hAnsiTheme="minorEastAsia" w:hint="eastAsia"/>
        </w:rPr>
        <w:t>平成２７年１２月１４日（月</w:t>
      </w:r>
      <w:r w:rsidRPr="000860AE">
        <w:rPr>
          <w:rFonts w:hAnsiTheme="minorEastAsia" w:hint="eastAsia"/>
        </w:rPr>
        <w:t>）までの</w:t>
      </w:r>
      <w:r w:rsidRPr="000860AE">
        <w:rPr>
          <w:rFonts w:hint="eastAsia"/>
        </w:rPr>
        <w:t>木曜日を除く毎日の午前８時３０分から午後５時まで</w:t>
      </w:r>
    </w:p>
    <w:p w:rsidR="00E94CCB" w:rsidRPr="000860AE" w:rsidRDefault="00E94CCB" w:rsidP="00E94CCB">
      <w:pPr>
        <w:ind w:left="420" w:hangingChars="200" w:hanging="420"/>
        <w:jc w:val="left"/>
      </w:pPr>
      <w:r w:rsidRPr="000860AE">
        <w:rPr>
          <w:rFonts w:hint="eastAsia"/>
        </w:rPr>
        <w:t xml:space="preserve">　</w:t>
      </w:r>
      <w:r w:rsidRPr="000860AE">
        <w:rPr>
          <w:rFonts w:hAnsiTheme="minorEastAsia" w:hint="eastAsia"/>
        </w:rPr>
        <w:t>⑵</w:t>
      </w:r>
      <w:r w:rsidRPr="000860AE">
        <w:rPr>
          <w:rFonts w:hint="eastAsia"/>
        </w:rPr>
        <w:t xml:space="preserve">　提出方法</w:t>
      </w:r>
    </w:p>
    <w:p w:rsidR="00050CF0" w:rsidRPr="000860AE" w:rsidRDefault="00E94CCB" w:rsidP="00E94CCB">
      <w:pPr>
        <w:ind w:left="420" w:hangingChars="200" w:hanging="420"/>
        <w:jc w:val="left"/>
      </w:pPr>
      <w:r w:rsidRPr="000860AE">
        <w:rPr>
          <w:rFonts w:hint="eastAsia"/>
        </w:rPr>
        <w:t xml:space="preserve">　　　</w:t>
      </w:r>
      <w:r w:rsidR="00050CF0" w:rsidRPr="000860AE">
        <w:rPr>
          <w:rFonts w:hint="eastAsia"/>
        </w:rPr>
        <w:t>持参又は郵送（郵送の場合は、配達証明付き書留郵便</w:t>
      </w:r>
      <w:r w:rsidR="00827AA6" w:rsidRPr="000860AE">
        <w:rPr>
          <w:rFonts w:hint="eastAsia"/>
        </w:rPr>
        <w:t>に限る。</w:t>
      </w:r>
      <w:r w:rsidR="00EF106F" w:rsidRPr="000860AE">
        <w:rPr>
          <w:rFonts w:hint="eastAsia"/>
        </w:rPr>
        <w:t>提出</w:t>
      </w:r>
      <w:r w:rsidR="00050CF0" w:rsidRPr="000860AE">
        <w:rPr>
          <w:rFonts w:hint="eastAsia"/>
        </w:rPr>
        <w:t>期間内に必着のこと。）とする。</w:t>
      </w:r>
    </w:p>
    <w:p w:rsidR="00E94CCB" w:rsidRPr="000860AE" w:rsidRDefault="00E94CCB" w:rsidP="00E94CCB">
      <w:pPr>
        <w:ind w:left="420" w:hangingChars="200" w:hanging="420"/>
        <w:jc w:val="left"/>
      </w:pPr>
      <w:r w:rsidRPr="000860AE">
        <w:rPr>
          <w:rFonts w:hint="eastAsia"/>
        </w:rPr>
        <w:t xml:space="preserve">　</w:t>
      </w:r>
      <w:r w:rsidRPr="000860AE">
        <w:rPr>
          <w:rFonts w:hAnsiTheme="minorEastAsia" w:hint="eastAsia"/>
        </w:rPr>
        <w:t>⑶</w:t>
      </w:r>
      <w:r w:rsidRPr="000860AE">
        <w:rPr>
          <w:rFonts w:hint="eastAsia"/>
        </w:rPr>
        <w:t xml:space="preserve">　提出場所</w:t>
      </w:r>
    </w:p>
    <w:p w:rsidR="00E94CCB" w:rsidRPr="000860AE" w:rsidRDefault="00E94CCB" w:rsidP="00E94CCB">
      <w:pPr>
        <w:ind w:firstLineChars="300" w:firstLine="630"/>
        <w:jc w:val="left"/>
      </w:pPr>
      <w:r w:rsidRPr="000860AE">
        <w:rPr>
          <w:rFonts w:hint="eastAsia"/>
        </w:rPr>
        <w:t>前記２</w:t>
      </w:r>
      <w:r w:rsidRPr="000860AE">
        <w:rPr>
          <w:rFonts w:hAnsiTheme="minorEastAsia" w:hint="eastAsia"/>
        </w:rPr>
        <w:t>⑸</w:t>
      </w:r>
      <w:r w:rsidRPr="000860AE">
        <w:rPr>
          <w:rFonts w:hint="eastAsia"/>
        </w:rPr>
        <w:t>の事業担当課</w:t>
      </w:r>
    </w:p>
    <w:p w:rsidR="00E94CCB" w:rsidRPr="000860AE" w:rsidRDefault="00E94CCB" w:rsidP="00E94CCB">
      <w:pPr>
        <w:jc w:val="left"/>
      </w:pPr>
      <w:r w:rsidRPr="000860AE">
        <w:rPr>
          <w:rFonts w:hint="eastAsia"/>
        </w:rPr>
        <w:t xml:space="preserve">　</w:t>
      </w:r>
      <w:r w:rsidRPr="000860AE">
        <w:rPr>
          <w:rFonts w:hAnsiTheme="minorEastAsia" w:hint="eastAsia"/>
        </w:rPr>
        <w:t>⑷</w:t>
      </w:r>
      <w:r w:rsidRPr="000860AE">
        <w:rPr>
          <w:rFonts w:hint="eastAsia"/>
        </w:rPr>
        <w:t xml:space="preserve">　提出書類</w:t>
      </w:r>
      <w:r w:rsidR="000F637C" w:rsidRPr="000860AE">
        <w:rPr>
          <w:rFonts w:hint="eastAsia"/>
        </w:rPr>
        <w:t>及び提出部数</w:t>
      </w:r>
    </w:p>
    <w:p w:rsidR="00E94CCB" w:rsidRPr="000860AE" w:rsidRDefault="00E94CCB" w:rsidP="00E94CCB">
      <w:pPr>
        <w:jc w:val="left"/>
      </w:pPr>
      <w:r w:rsidRPr="000860AE">
        <w:rPr>
          <w:rFonts w:hint="eastAsia"/>
        </w:rPr>
        <w:t xml:space="preserve">　　ア　企画提案応募申込書</w:t>
      </w:r>
      <w:r w:rsidR="00885391" w:rsidRPr="000860AE">
        <w:rPr>
          <w:rFonts w:hint="eastAsia"/>
        </w:rPr>
        <w:t>（様式</w:t>
      </w:r>
      <w:r w:rsidR="004B7888" w:rsidRPr="000860AE">
        <w:rPr>
          <w:rFonts w:hint="eastAsia"/>
        </w:rPr>
        <w:t>第</w:t>
      </w:r>
      <w:r w:rsidR="00885391" w:rsidRPr="000860AE">
        <w:rPr>
          <w:rFonts w:hint="eastAsia"/>
        </w:rPr>
        <w:t>３</w:t>
      </w:r>
      <w:r w:rsidR="004B7888" w:rsidRPr="000860AE">
        <w:rPr>
          <w:rFonts w:hint="eastAsia"/>
        </w:rPr>
        <w:t>号</w:t>
      </w:r>
      <w:r w:rsidR="00885391" w:rsidRPr="000860AE">
        <w:rPr>
          <w:rFonts w:hint="eastAsia"/>
        </w:rPr>
        <w:t>）</w:t>
      </w:r>
      <w:r w:rsidR="000F637C" w:rsidRPr="000860AE">
        <w:rPr>
          <w:rFonts w:hint="eastAsia"/>
        </w:rPr>
        <w:t>（１部）</w:t>
      </w:r>
    </w:p>
    <w:p w:rsidR="00A076D1" w:rsidRPr="000860AE" w:rsidRDefault="00A076D1" w:rsidP="00A076D1">
      <w:pPr>
        <w:ind w:leftChars="199" w:left="418" w:firstLineChars="200" w:firstLine="420"/>
        <w:jc w:val="left"/>
        <w:rPr>
          <w:rFonts w:hAnsiTheme="minorEastAsia"/>
          <w:kern w:val="0"/>
        </w:rPr>
      </w:pPr>
      <w:r w:rsidRPr="000860AE">
        <w:rPr>
          <w:rFonts w:hAnsiTheme="minorEastAsia" w:hint="eastAsia"/>
          <w:kern w:val="0"/>
        </w:rPr>
        <w:t>申請書の配布方法は、前記４のとおり。</w:t>
      </w:r>
    </w:p>
    <w:p w:rsidR="00B8181A" w:rsidRPr="000860AE" w:rsidRDefault="00B8181A" w:rsidP="00E94CCB">
      <w:pPr>
        <w:jc w:val="left"/>
      </w:pPr>
      <w:r w:rsidRPr="000860AE">
        <w:rPr>
          <w:rFonts w:hint="eastAsia"/>
        </w:rPr>
        <w:t xml:space="preserve">　　イ　</w:t>
      </w:r>
      <w:r w:rsidR="00BC5DA1" w:rsidRPr="000860AE">
        <w:rPr>
          <w:rFonts w:hint="eastAsia"/>
        </w:rPr>
        <w:t>企画提案書（正本１部、副本１５部）</w:t>
      </w:r>
    </w:p>
    <w:p w:rsidR="00BC5DA1" w:rsidRPr="000860AE" w:rsidRDefault="00BC5DA1" w:rsidP="00BC5DA1">
      <w:pPr>
        <w:ind w:left="840" w:hangingChars="400" w:hanging="840"/>
        <w:jc w:val="left"/>
        <w:rPr>
          <w:rFonts w:hAnsiTheme="minorEastAsia"/>
          <w:kern w:val="0"/>
        </w:rPr>
      </w:pPr>
      <w:r w:rsidRPr="000860AE">
        <w:rPr>
          <w:rFonts w:hint="eastAsia"/>
        </w:rPr>
        <w:t xml:space="preserve">　　 (ｱ)　様式は自由で、言語は日本語とし、表紙には「</w:t>
      </w:r>
      <w:r w:rsidRPr="000860AE">
        <w:rPr>
          <w:rFonts w:hAnsiTheme="minorEastAsia" w:hint="eastAsia"/>
          <w:kern w:val="0"/>
        </w:rPr>
        <w:t>広島市安佐動物公園来園者用スマートフォン等のアプリケーション構築業務企画提案書」と記載するとともに、提案者名を記載し、提案者が押印すること。ただし、提案者名の記載と押印は正本のみとし、副本には、提案者が特定できるような内容は一切記載しないこと。</w:t>
      </w:r>
    </w:p>
    <w:p w:rsidR="00BC5DA1" w:rsidRPr="000860AE" w:rsidRDefault="00BC5DA1" w:rsidP="00BC5DA1">
      <w:pPr>
        <w:ind w:left="840" w:hangingChars="400" w:hanging="840"/>
        <w:jc w:val="left"/>
        <w:rPr>
          <w:rFonts w:hAnsiTheme="minorEastAsia"/>
          <w:kern w:val="0"/>
        </w:rPr>
      </w:pPr>
      <w:r w:rsidRPr="000860AE">
        <w:rPr>
          <w:rFonts w:hAnsiTheme="minorEastAsia" w:hint="eastAsia"/>
          <w:kern w:val="0"/>
        </w:rPr>
        <w:t xml:space="preserve">　　 (ｲ)　大きさはＡ４判縦とし、ページ番号を下部中央に印字すること。また、ページ番号は表紙、裏表紙及び目次を除き通し番号とし、３０頁以内とする。</w:t>
      </w:r>
    </w:p>
    <w:p w:rsidR="00BC5DA1" w:rsidRPr="000860AE" w:rsidRDefault="00BC5DA1" w:rsidP="00BC5DA1">
      <w:pPr>
        <w:ind w:left="840" w:hangingChars="400" w:hanging="840"/>
        <w:jc w:val="left"/>
        <w:rPr>
          <w:rFonts w:hAnsiTheme="minorEastAsia"/>
          <w:kern w:val="0"/>
        </w:rPr>
      </w:pPr>
      <w:r w:rsidRPr="000860AE">
        <w:rPr>
          <w:rFonts w:hAnsiTheme="minorEastAsia" w:hint="eastAsia"/>
          <w:kern w:val="0"/>
        </w:rPr>
        <w:t xml:space="preserve">　　　　　なお、</w:t>
      </w:r>
      <w:r w:rsidR="00885391" w:rsidRPr="000860AE">
        <w:rPr>
          <w:rFonts w:hAnsiTheme="minorEastAsia" w:hint="eastAsia"/>
          <w:kern w:val="0"/>
        </w:rPr>
        <w:t>Ａ４判については、白紙面も１頁と数える。</w:t>
      </w:r>
    </w:p>
    <w:p w:rsidR="00885391" w:rsidRPr="000860AE" w:rsidRDefault="00885391" w:rsidP="00BC5DA1">
      <w:pPr>
        <w:ind w:left="840" w:hangingChars="400" w:hanging="840"/>
        <w:jc w:val="left"/>
        <w:rPr>
          <w:rFonts w:hAnsiTheme="minorEastAsia"/>
          <w:kern w:val="0"/>
        </w:rPr>
      </w:pPr>
      <w:r w:rsidRPr="000860AE">
        <w:rPr>
          <w:rFonts w:hAnsiTheme="minorEastAsia" w:hint="eastAsia"/>
          <w:kern w:val="0"/>
        </w:rPr>
        <w:t xml:space="preserve">　　 (ｳ)　Ａ３判を使用する場合は、Ａ４判の大きさで３ツ折りにすること。</w:t>
      </w:r>
    </w:p>
    <w:p w:rsidR="00885391" w:rsidRPr="000860AE" w:rsidRDefault="00885391" w:rsidP="00BC5DA1">
      <w:pPr>
        <w:ind w:left="840" w:hangingChars="400" w:hanging="840"/>
        <w:jc w:val="left"/>
        <w:rPr>
          <w:rFonts w:hAnsiTheme="minorEastAsia"/>
          <w:kern w:val="0"/>
        </w:rPr>
      </w:pPr>
      <w:r w:rsidRPr="000860AE">
        <w:rPr>
          <w:rFonts w:hAnsiTheme="minorEastAsia" w:hint="eastAsia"/>
          <w:kern w:val="0"/>
        </w:rPr>
        <w:t xml:space="preserve">　　　　　なお、Ａ３判１頁はＡ４判２頁と数えることとするが、白紙面については頁数に算入しない。</w:t>
      </w:r>
    </w:p>
    <w:p w:rsidR="00635CAD" w:rsidRPr="000860AE" w:rsidRDefault="00635CAD" w:rsidP="00BC5DA1">
      <w:pPr>
        <w:ind w:left="840" w:hangingChars="400" w:hanging="840"/>
        <w:jc w:val="left"/>
        <w:rPr>
          <w:rFonts w:hAnsiTheme="minorEastAsia"/>
          <w:kern w:val="0"/>
        </w:rPr>
      </w:pPr>
      <w:r w:rsidRPr="000860AE">
        <w:rPr>
          <w:rFonts w:hAnsiTheme="minorEastAsia" w:hint="eastAsia"/>
          <w:kern w:val="0"/>
        </w:rPr>
        <w:t xml:space="preserve">　　 (ｴ)　企画提案書には、以下の事項についての提案を含め簡潔に記載すること。</w:t>
      </w:r>
    </w:p>
    <w:p w:rsidR="00635CAD" w:rsidRPr="000860AE" w:rsidRDefault="00635CAD" w:rsidP="00BC5DA1">
      <w:pPr>
        <w:ind w:left="840" w:hangingChars="400" w:hanging="840"/>
        <w:jc w:val="left"/>
        <w:rPr>
          <w:rFonts w:hAnsiTheme="minorEastAsia"/>
          <w:kern w:val="0"/>
        </w:rPr>
      </w:pPr>
      <w:r w:rsidRPr="000860AE">
        <w:rPr>
          <w:rFonts w:hAnsiTheme="minorEastAsia" w:hint="eastAsia"/>
          <w:kern w:val="0"/>
        </w:rPr>
        <w:t xml:space="preserve">　　　　　また、</w:t>
      </w:r>
      <w:r w:rsidR="00B34EF6" w:rsidRPr="000860AE">
        <w:rPr>
          <w:rFonts w:hAnsiTheme="minorEastAsia" w:hint="eastAsia"/>
          <w:kern w:val="0"/>
        </w:rPr>
        <w:t>提案</w:t>
      </w:r>
      <w:r w:rsidRPr="000860AE">
        <w:rPr>
          <w:rFonts w:hAnsiTheme="minorEastAsia" w:hint="eastAsia"/>
          <w:kern w:val="0"/>
        </w:rPr>
        <w:t>内容</w:t>
      </w:r>
      <w:r w:rsidR="006B533F" w:rsidRPr="000860AE">
        <w:rPr>
          <w:rFonts w:hAnsiTheme="minorEastAsia" w:hint="eastAsia"/>
          <w:kern w:val="0"/>
        </w:rPr>
        <w:t>については、具体的なイメージをわかりやすく記載すること。</w:t>
      </w:r>
    </w:p>
    <w:p w:rsidR="00635CAD" w:rsidRPr="000860AE" w:rsidRDefault="00635CAD" w:rsidP="00BC5DA1">
      <w:pPr>
        <w:ind w:left="840" w:hangingChars="400" w:hanging="840"/>
        <w:jc w:val="left"/>
        <w:rPr>
          <w:rFonts w:hAnsiTheme="minorEastAsia"/>
          <w:kern w:val="0"/>
        </w:rPr>
      </w:pPr>
      <w:r w:rsidRPr="000860AE">
        <w:rPr>
          <w:rFonts w:hAnsiTheme="minorEastAsia" w:hint="eastAsia"/>
          <w:kern w:val="0"/>
        </w:rPr>
        <w:t xml:space="preserve">　　　　</w:t>
      </w:r>
      <w:r w:rsidR="00441B82" w:rsidRPr="000860AE">
        <w:rPr>
          <w:rFonts w:hAnsiTheme="minorEastAsia" w:hint="eastAsia"/>
          <w:kern w:val="0"/>
        </w:rPr>
        <w:t>ａ</w:t>
      </w:r>
      <w:r w:rsidRPr="000860AE">
        <w:rPr>
          <w:rFonts w:hAnsiTheme="minorEastAsia" w:hint="eastAsia"/>
          <w:kern w:val="0"/>
        </w:rPr>
        <w:t xml:space="preserve">　</w:t>
      </w:r>
      <w:r w:rsidR="00CA7373" w:rsidRPr="000860AE">
        <w:rPr>
          <w:rFonts w:hAnsiTheme="minorEastAsia" w:hint="eastAsia"/>
          <w:kern w:val="0"/>
        </w:rPr>
        <w:t>提案内容の目的、趣旨</w:t>
      </w:r>
    </w:p>
    <w:p w:rsidR="00441B82" w:rsidRPr="000860AE" w:rsidRDefault="00441B82" w:rsidP="00BC5DA1">
      <w:pPr>
        <w:ind w:left="840" w:hangingChars="400" w:hanging="840"/>
        <w:jc w:val="left"/>
        <w:rPr>
          <w:rFonts w:hAnsiTheme="minorEastAsia"/>
          <w:kern w:val="0"/>
        </w:rPr>
      </w:pPr>
      <w:r w:rsidRPr="000860AE">
        <w:rPr>
          <w:rFonts w:hAnsiTheme="minorEastAsia" w:hint="eastAsia"/>
          <w:kern w:val="0"/>
        </w:rPr>
        <w:t xml:space="preserve">　　　　ｂ　事業内容</w:t>
      </w:r>
    </w:p>
    <w:p w:rsidR="00441B82" w:rsidRPr="000860AE" w:rsidRDefault="00441B82" w:rsidP="00BC5DA1">
      <w:pPr>
        <w:ind w:left="840" w:hangingChars="400" w:hanging="840"/>
        <w:jc w:val="left"/>
        <w:rPr>
          <w:rFonts w:hAnsiTheme="minorEastAsia"/>
          <w:kern w:val="0"/>
        </w:rPr>
      </w:pPr>
      <w:r w:rsidRPr="000860AE">
        <w:rPr>
          <w:rFonts w:hAnsiTheme="minorEastAsia" w:hint="eastAsia"/>
          <w:kern w:val="0"/>
        </w:rPr>
        <w:t xml:space="preserve">　　　　 (a)　</w:t>
      </w:r>
      <w:r w:rsidR="00827AA6" w:rsidRPr="000860AE">
        <w:rPr>
          <w:rFonts w:hAnsiTheme="minorEastAsia" w:hint="eastAsia"/>
          <w:kern w:val="0"/>
        </w:rPr>
        <w:t>アプリ</w:t>
      </w:r>
      <w:r w:rsidRPr="000860AE">
        <w:rPr>
          <w:rFonts w:hAnsiTheme="minorEastAsia" w:hint="eastAsia"/>
          <w:kern w:val="0"/>
        </w:rPr>
        <w:t>の基本機能</w:t>
      </w:r>
      <w:r w:rsidR="00E13B3C" w:rsidRPr="000860AE">
        <w:rPr>
          <w:rFonts w:hAnsiTheme="minorEastAsia" w:hint="eastAsia"/>
          <w:kern w:val="0"/>
        </w:rPr>
        <w:t>等</w:t>
      </w:r>
    </w:p>
    <w:p w:rsidR="008D08A4" w:rsidRPr="00D30452" w:rsidRDefault="00E13B3C" w:rsidP="00A27617">
      <w:pPr>
        <w:ind w:left="1470" w:hangingChars="700" w:hanging="1470"/>
        <w:jc w:val="left"/>
        <w:rPr>
          <w:rFonts w:hAnsiTheme="minorEastAsia"/>
          <w:kern w:val="0"/>
        </w:rPr>
      </w:pPr>
      <w:r w:rsidRPr="000860AE">
        <w:rPr>
          <w:rFonts w:hAnsiTheme="minorEastAsia" w:hint="eastAsia"/>
          <w:kern w:val="0"/>
        </w:rPr>
        <w:t xml:space="preserve">　　　　　　</w:t>
      </w:r>
      <w:r w:rsidR="005F259C" w:rsidRPr="000860AE">
        <w:rPr>
          <w:rFonts w:hAnsiTheme="minorEastAsia" w:hint="eastAsia"/>
          <w:kern w:val="0"/>
        </w:rPr>
        <w:t xml:space="preserve">①　</w:t>
      </w:r>
      <w:r w:rsidR="00D720D5" w:rsidRPr="000860AE">
        <w:rPr>
          <w:rFonts w:hAnsiTheme="minorEastAsia" w:hint="eastAsia"/>
          <w:kern w:val="0"/>
        </w:rPr>
        <w:t>基本仕様書</w:t>
      </w:r>
      <w:r w:rsidR="005F259C" w:rsidRPr="000860AE">
        <w:rPr>
          <w:rFonts w:hAnsiTheme="minorEastAsia" w:hint="eastAsia"/>
          <w:kern w:val="0"/>
        </w:rPr>
        <w:t>に</w:t>
      </w:r>
      <w:r w:rsidR="00D720D5" w:rsidRPr="000860AE">
        <w:rPr>
          <w:rFonts w:hAnsiTheme="minorEastAsia" w:hint="eastAsia"/>
          <w:kern w:val="0"/>
        </w:rPr>
        <w:t>記載</w:t>
      </w:r>
      <w:r w:rsidR="005F259C" w:rsidRPr="000860AE">
        <w:rPr>
          <w:rFonts w:hAnsiTheme="minorEastAsia" w:hint="eastAsia"/>
          <w:kern w:val="0"/>
        </w:rPr>
        <w:t>した</w:t>
      </w:r>
      <w:r w:rsidR="00C86054" w:rsidRPr="000860AE">
        <w:rPr>
          <w:rFonts w:hAnsiTheme="minorEastAsia" w:hint="eastAsia"/>
          <w:kern w:val="0"/>
        </w:rPr>
        <w:t>基本</w:t>
      </w:r>
      <w:r w:rsidR="00D720D5" w:rsidRPr="000860AE">
        <w:rPr>
          <w:rFonts w:hAnsiTheme="minorEastAsia" w:hint="eastAsia"/>
          <w:kern w:val="0"/>
        </w:rPr>
        <w:t>機能及びその内容について、</w:t>
      </w:r>
      <w:r w:rsidR="00C86054" w:rsidRPr="000860AE">
        <w:rPr>
          <w:rFonts w:hAnsiTheme="minorEastAsia" w:hint="eastAsia"/>
          <w:kern w:val="0"/>
        </w:rPr>
        <w:t>提案</w:t>
      </w:r>
      <w:r w:rsidR="005F259C" w:rsidRPr="000860AE">
        <w:rPr>
          <w:rFonts w:hAnsiTheme="minorEastAsia" w:hint="eastAsia"/>
          <w:kern w:val="0"/>
        </w:rPr>
        <w:t>の</w:t>
      </w:r>
      <w:r w:rsidR="00D720D5" w:rsidRPr="000860AE">
        <w:rPr>
          <w:rFonts w:hAnsiTheme="minorEastAsia" w:hint="eastAsia"/>
          <w:kern w:val="0"/>
        </w:rPr>
        <w:t>特色</w:t>
      </w:r>
      <w:r w:rsidR="00C86054" w:rsidRPr="000860AE">
        <w:rPr>
          <w:rFonts w:hAnsiTheme="minorEastAsia" w:hint="eastAsia"/>
          <w:kern w:val="0"/>
        </w:rPr>
        <w:t>など</w:t>
      </w:r>
      <w:r w:rsidR="005F259C" w:rsidRPr="000860AE">
        <w:rPr>
          <w:rFonts w:hAnsiTheme="minorEastAsia" w:hint="eastAsia"/>
          <w:kern w:val="0"/>
        </w:rPr>
        <w:t>を具体的に記載すること</w:t>
      </w:r>
      <w:r w:rsidR="005F259C" w:rsidRPr="00D30452">
        <w:rPr>
          <w:rFonts w:hAnsiTheme="minorEastAsia" w:hint="eastAsia"/>
          <w:kern w:val="0"/>
        </w:rPr>
        <w:t>。</w:t>
      </w:r>
    </w:p>
    <w:p w:rsidR="007553C5" w:rsidRDefault="008D08A4" w:rsidP="008A4FE9">
      <w:pPr>
        <w:ind w:leftChars="700" w:left="1470" w:firstLineChars="100" w:firstLine="210"/>
        <w:jc w:val="left"/>
        <w:rPr>
          <w:rFonts w:hAnsiTheme="minorEastAsia"/>
          <w:kern w:val="0"/>
        </w:rPr>
      </w:pPr>
      <w:r w:rsidRPr="00D30452">
        <w:rPr>
          <w:rFonts w:hAnsiTheme="minorEastAsia" w:hint="eastAsia"/>
          <w:kern w:val="0"/>
        </w:rPr>
        <w:t>記載に当たっては、</w:t>
      </w:r>
      <w:r w:rsidR="0003615A" w:rsidRPr="00D30452">
        <w:rPr>
          <w:rFonts w:hAnsiTheme="minorEastAsia" w:hint="eastAsia"/>
          <w:kern w:val="0"/>
        </w:rPr>
        <w:t>「ASAZOO</w:t>
      </w:r>
      <w:r w:rsidR="008A4FE9" w:rsidRPr="00D30452">
        <w:rPr>
          <w:rFonts w:hAnsiTheme="minorEastAsia" w:hint="eastAsia"/>
          <w:kern w:val="0"/>
        </w:rPr>
        <w:t xml:space="preserve">　園内ガイドマップ」を参考とし</w:t>
      </w:r>
      <w:r w:rsidR="0003615A" w:rsidRPr="00D30452">
        <w:rPr>
          <w:rFonts w:hAnsiTheme="minorEastAsia" w:hint="eastAsia"/>
          <w:kern w:val="0"/>
        </w:rPr>
        <w:t>、</w:t>
      </w:r>
      <w:r w:rsidR="008A4FE9" w:rsidRPr="00D30452">
        <w:rPr>
          <w:rFonts w:hAnsiTheme="minorEastAsia" w:hint="eastAsia"/>
          <w:kern w:val="0"/>
        </w:rPr>
        <w:t>運用開始時に</w:t>
      </w:r>
      <w:r w:rsidR="000A52E1" w:rsidRPr="00D30452">
        <w:rPr>
          <w:rFonts w:hAnsiTheme="minorEastAsia" w:hint="eastAsia"/>
          <w:kern w:val="0"/>
        </w:rPr>
        <w:t>利用</w:t>
      </w:r>
      <w:r w:rsidR="000A52E1" w:rsidRPr="00D30452">
        <w:rPr>
          <w:rFonts w:hAnsiTheme="minorEastAsia" w:hint="eastAsia"/>
          <w:kern w:val="0"/>
        </w:rPr>
        <w:lastRenderedPageBreak/>
        <w:t>できるＡＲマーカーの</w:t>
      </w:r>
      <w:r w:rsidR="00117D3E" w:rsidRPr="00D30452">
        <w:rPr>
          <w:rFonts w:hAnsiTheme="minorEastAsia" w:hint="eastAsia"/>
          <w:kern w:val="0"/>
        </w:rPr>
        <w:t>数や園内マップ</w:t>
      </w:r>
      <w:r w:rsidR="008A4FE9" w:rsidRPr="00D30452">
        <w:rPr>
          <w:rFonts w:hAnsiTheme="minorEastAsia" w:hint="eastAsia"/>
          <w:kern w:val="0"/>
        </w:rPr>
        <w:t>機能の表示例</w:t>
      </w:r>
      <w:r w:rsidR="008C622E" w:rsidRPr="00D30452">
        <w:rPr>
          <w:rFonts w:hAnsiTheme="minorEastAsia" w:hint="eastAsia"/>
          <w:kern w:val="0"/>
        </w:rPr>
        <w:t>など、</w:t>
      </w:r>
      <w:r w:rsidR="0003615A" w:rsidRPr="00D30452">
        <w:rPr>
          <w:rFonts w:hAnsiTheme="minorEastAsia" w:hint="eastAsia"/>
          <w:kern w:val="0"/>
        </w:rPr>
        <w:t>広島市安佐動物公園における活用</w:t>
      </w:r>
      <w:r w:rsidR="008A4FE9" w:rsidRPr="00D30452">
        <w:rPr>
          <w:rFonts w:hAnsiTheme="minorEastAsia" w:hint="eastAsia"/>
          <w:kern w:val="0"/>
        </w:rPr>
        <w:t>事例がイメージし易いよう</w:t>
      </w:r>
      <w:r w:rsidR="0003615A" w:rsidRPr="00D30452">
        <w:rPr>
          <w:rFonts w:hAnsiTheme="minorEastAsia" w:hint="eastAsia"/>
          <w:kern w:val="0"/>
        </w:rPr>
        <w:t>記載すること。</w:t>
      </w:r>
      <w:r w:rsidR="008C622E" w:rsidRPr="00D30452">
        <w:rPr>
          <w:rFonts w:hAnsiTheme="minorEastAsia" w:hint="eastAsia"/>
          <w:kern w:val="0"/>
        </w:rPr>
        <w:t>（</w:t>
      </w:r>
      <w:r w:rsidR="008A4FE9" w:rsidRPr="00D30452">
        <w:rPr>
          <w:rFonts w:hAnsiTheme="minorEastAsia" w:hint="eastAsia"/>
          <w:kern w:val="0"/>
        </w:rPr>
        <w:t>ＡＲマーカーの</w:t>
      </w:r>
      <w:r w:rsidR="007D1B38" w:rsidRPr="00D30452">
        <w:rPr>
          <w:rFonts w:hAnsiTheme="minorEastAsia" w:hint="eastAsia"/>
          <w:kern w:val="0"/>
        </w:rPr>
        <w:t>数は２０</w:t>
      </w:r>
      <w:r w:rsidR="000A52E1" w:rsidRPr="00D30452">
        <w:rPr>
          <w:rFonts w:hAnsiTheme="minorEastAsia" w:hint="eastAsia"/>
          <w:kern w:val="0"/>
        </w:rPr>
        <w:t>程度を想定しているが、</w:t>
      </w:r>
      <w:r w:rsidR="007D1B38" w:rsidRPr="00D30452">
        <w:rPr>
          <w:rFonts w:hAnsiTheme="minorEastAsia" w:hint="eastAsia"/>
          <w:kern w:val="0"/>
        </w:rPr>
        <w:t>運用開始時に</w:t>
      </w:r>
      <w:r w:rsidR="000A52E1" w:rsidRPr="00D30452">
        <w:rPr>
          <w:rFonts w:hAnsiTheme="minorEastAsia" w:hint="eastAsia"/>
          <w:kern w:val="0"/>
        </w:rPr>
        <w:t>利用できるＡＲマーカーの数は、後記(ｵ)の運用・保守業務に係る費用を踏まえたものとすること。</w:t>
      </w:r>
      <w:r w:rsidR="008A4FE9" w:rsidRPr="00D30452">
        <w:rPr>
          <w:rFonts w:hAnsiTheme="minorEastAsia" w:hint="eastAsia"/>
          <w:kern w:val="0"/>
        </w:rPr>
        <w:t>）</w:t>
      </w:r>
    </w:p>
    <w:p w:rsidR="00E7109E" w:rsidRPr="00D30452" w:rsidRDefault="0003615A" w:rsidP="008A4FE9">
      <w:pPr>
        <w:ind w:leftChars="700" w:left="1470" w:firstLineChars="100" w:firstLine="210"/>
        <w:jc w:val="left"/>
        <w:rPr>
          <w:rFonts w:hAnsiTheme="minorEastAsia"/>
          <w:kern w:val="0"/>
        </w:rPr>
      </w:pPr>
      <w:r w:rsidRPr="00D30452">
        <w:rPr>
          <w:rFonts w:hAnsiTheme="minorEastAsia" w:hint="eastAsia"/>
          <w:kern w:val="0"/>
        </w:rPr>
        <w:t>なお、「ASAZOO　園内ガイドマップ」の配布方法は、前記４のとおり。</w:t>
      </w:r>
    </w:p>
    <w:p w:rsidR="005F259C" w:rsidRPr="000860AE" w:rsidRDefault="009A5631" w:rsidP="005F259C">
      <w:pPr>
        <w:ind w:left="1470" w:hangingChars="700" w:hanging="1470"/>
        <w:jc w:val="left"/>
        <w:rPr>
          <w:rFonts w:hAnsiTheme="minorEastAsia"/>
          <w:kern w:val="0"/>
        </w:rPr>
      </w:pPr>
      <w:r w:rsidRPr="000860AE">
        <w:rPr>
          <w:rFonts w:hAnsiTheme="minorEastAsia" w:hint="eastAsia"/>
          <w:kern w:val="0"/>
        </w:rPr>
        <w:t xml:space="preserve">　　　　　　②　基本仕様書に記載した基本機能及びその内容のほか</w:t>
      </w:r>
      <w:r w:rsidR="005F259C" w:rsidRPr="000860AE">
        <w:rPr>
          <w:rFonts w:hAnsiTheme="minorEastAsia" w:hint="eastAsia"/>
          <w:kern w:val="0"/>
        </w:rPr>
        <w:t>、</w:t>
      </w:r>
      <w:r w:rsidR="002437F3" w:rsidRPr="000860AE">
        <w:rPr>
          <w:rFonts w:hAnsiTheme="minorEastAsia" w:hint="eastAsia"/>
          <w:kern w:val="0"/>
        </w:rPr>
        <w:t>さらに</w:t>
      </w:r>
      <w:r w:rsidR="00A620FE" w:rsidRPr="000860AE">
        <w:rPr>
          <w:rFonts w:hAnsiTheme="minorEastAsia" w:hint="eastAsia"/>
          <w:kern w:val="0"/>
        </w:rPr>
        <w:t>独自の</w:t>
      </w:r>
      <w:r w:rsidRPr="000860AE">
        <w:rPr>
          <w:rFonts w:hAnsiTheme="minorEastAsia" w:hint="eastAsia"/>
          <w:kern w:val="0"/>
        </w:rPr>
        <w:t>有効な</w:t>
      </w:r>
      <w:r w:rsidR="005F259C" w:rsidRPr="000860AE">
        <w:rPr>
          <w:rFonts w:hAnsiTheme="minorEastAsia" w:hint="eastAsia"/>
          <w:kern w:val="0"/>
        </w:rPr>
        <w:t>機能</w:t>
      </w:r>
      <w:r w:rsidR="00F83A54" w:rsidRPr="000860AE">
        <w:rPr>
          <w:rFonts w:hAnsiTheme="minorEastAsia" w:hint="eastAsia"/>
          <w:kern w:val="0"/>
        </w:rPr>
        <w:t>や</w:t>
      </w:r>
      <w:r w:rsidR="005F259C" w:rsidRPr="000860AE">
        <w:rPr>
          <w:rFonts w:hAnsiTheme="minorEastAsia" w:hint="eastAsia"/>
          <w:kern w:val="0"/>
        </w:rPr>
        <w:t>内容についての提案があれば具体的に記載すること。</w:t>
      </w:r>
    </w:p>
    <w:p w:rsidR="003C1443" w:rsidRPr="000860AE" w:rsidRDefault="00A620FE" w:rsidP="002437F3">
      <w:pPr>
        <w:ind w:left="1470" w:hangingChars="700" w:hanging="1470"/>
        <w:jc w:val="left"/>
        <w:rPr>
          <w:rFonts w:hAnsiTheme="minorEastAsia"/>
          <w:kern w:val="0"/>
        </w:rPr>
      </w:pPr>
      <w:r w:rsidRPr="000860AE">
        <w:rPr>
          <w:rFonts w:hAnsiTheme="minorEastAsia" w:hint="eastAsia"/>
          <w:kern w:val="0"/>
        </w:rPr>
        <w:t xml:space="preserve">　　　　　　　　その場合は、独自の</w:t>
      </w:r>
      <w:r w:rsidR="005F259C" w:rsidRPr="000860AE">
        <w:rPr>
          <w:rFonts w:hAnsiTheme="minorEastAsia" w:hint="eastAsia"/>
          <w:kern w:val="0"/>
        </w:rPr>
        <w:t>機能</w:t>
      </w:r>
      <w:r w:rsidR="00F83A54" w:rsidRPr="000860AE">
        <w:rPr>
          <w:rFonts w:hAnsiTheme="minorEastAsia" w:hint="eastAsia"/>
          <w:kern w:val="0"/>
        </w:rPr>
        <w:t>や</w:t>
      </w:r>
      <w:r w:rsidR="005F259C" w:rsidRPr="000860AE">
        <w:rPr>
          <w:rFonts w:hAnsiTheme="minorEastAsia" w:hint="eastAsia"/>
          <w:kern w:val="0"/>
        </w:rPr>
        <w:t>内容の実現可能な時期を記載すること。</w:t>
      </w:r>
    </w:p>
    <w:p w:rsidR="00321D8C" w:rsidRPr="000860AE" w:rsidRDefault="00321D8C" w:rsidP="00BC5DA1">
      <w:pPr>
        <w:ind w:left="840" w:hangingChars="400" w:hanging="840"/>
        <w:jc w:val="left"/>
        <w:rPr>
          <w:rFonts w:hAnsiTheme="minorEastAsia"/>
          <w:kern w:val="0"/>
        </w:rPr>
      </w:pPr>
      <w:r w:rsidRPr="000860AE">
        <w:rPr>
          <w:rFonts w:hAnsiTheme="minorEastAsia" w:hint="eastAsia"/>
          <w:kern w:val="0"/>
        </w:rPr>
        <w:t xml:space="preserve">　　　　 (b)　</w:t>
      </w:r>
      <w:r w:rsidR="00117445" w:rsidRPr="000860AE">
        <w:rPr>
          <w:rFonts w:hAnsiTheme="minorEastAsia" w:hint="eastAsia"/>
          <w:kern w:val="0"/>
        </w:rPr>
        <w:t>アプリ</w:t>
      </w:r>
      <w:r w:rsidRPr="000860AE">
        <w:rPr>
          <w:rFonts w:hAnsiTheme="minorEastAsia" w:hint="eastAsia"/>
          <w:kern w:val="0"/>
        </w:rPr>
        <w:t>の構成</w:t>
      </w:r>
      <w:r w:rsidR="00A620FE" w:rsidRPr="000860AE">
        <w:rPr>
          <w:rFonts w:hAnsiTheme="minorEastAsia" w:hint="eastAsia"/>
          <w:kern w:val="0"/>
        </w:rPr>
        <w:t>、操作方法</w:t>
      </w:r>
    </w:p>
    <w:p w:rsidR="00D46761" w:rsidRPr="000860AE" w:rsidRDefault="00321D8C" w:rsidP="00C03B1D">
      <w:pPr>
        <w:ind w:left="1260" w:hangingChars="600" w:hanging="1260"/>
        <w:jc w:val="left"/>
        <w:rPr>
          <w:rFonts w:hAnsiTheme="minorEastAsia"/>
          <w:kern w:val="0"/>
        </w:rPr>
      </w:pPr>
      <w:r w:rsidRPr="000860AE">
        <w:rPr>
          <w:rFonts w:hAnsiTheme="minorEastAsia" w:hint="eastAsia"/>
          <w:kern w:val="0"/>
        </w:rPr>
        <w:t xml:space="preserve">　　　　　　　アプリの画面デザイン、アイコン、ページ階層等がイメージできるよう記載すること。</w:t>
      </w:r>
    </w:p>
    <w:p w:rsidR="00A620FE" w:rsidRPr="000860AE" w:rsidRDefault="00A620FE" w:rsidP="00A620FE">
      <w:pPr>
        <w:ind w:left="1260" w:hangingChars="600" w:hanging="1260"/>
        <w:jc w:val="left"/>
        <w:rPr>
          <w:rFonts w:hAnsiTheme="minorEastAsia"/>
          <w:kern w:val="0"/>
        </w:rPr>
      </w:pPr>
      <w:r w:rsidRPr="000860AE">
        <w:rPr>
          <w:rFonts w:hAnsiTheme="minorEastAsia" w:hint="eastAsia"/>
          <w:kern w:val="0"/>
        </w:rPr>
        <w:t xml:space="preserve">　　　　　　　また、来園者がアプリを利用する際の操作方法がイメージできるよう記載すること。</w:t>
      </w:r>
    </w:p>
    <w:p w:rsidR="002437F3" w:rsidRPr="000860AE" w:rsidRDefault="00C34FA1" w:rsidP="00321D8C">
      <w:pPr>
        <w:ind w:left="1260" w:hangingChars="600" w:hanging="1260"/>
        <w:jc w:val="left"/>
        <w:rPr>
          <w:rFonts w:hAnsiTheme="minorEastAsia"/>
          <w:kern w:val="0"/>
        </w:rPr>
      </w:pPr>
      <w:r w:rsidRPr="000860AE">
        <w:rPr>
          <w:rFonts w:hAnsiTheme="minorEastAsia" w:hint="eastAsia"/>
          <w:kern w:val="0"/>
        </w:rPr>
        <w:t xml:space="preserve">　　　</w:t>
      </w:r>
      <w:r w:rsidR="00585B9C" w:rsidRPr="000860AE">
        <w:rPr>
          <w:rFonts w:hAnsiTheme="minorEastAsia" w:hint="eastAsia"/>
          <w:kern w:val="0"/>
        </w:rPr>
        <w:t xml:space="preserve"> </w:t>
      </w:r>
      <w:r w:rsidR="00585B9C" w:rsidRPr="000860AE">
        <w:rPr>
          <w:rFonts w:hAnsiTheme="minorEastAsia"/>
          <w:kern w:val="0"/>
        </w:rPr>
        <w:t xml:space="preserve"> </w:t>
      </w:r>
      <w:r w:rsidRPr="000860AE">
        <w:rPr>
          <w:rFonts w:hAnsiTheme="minorEastAsia" w:hint="eastAsia"/>
          <w:kern w:val="0"/>
        </w:rPr>
        <w:t xml:space="preserve">ｃ　</w:t>
      </w:r>
      <w:r w:rsidR="00F35F60" w:rsidRPr="000860AE">
        <w:rPr>
          <w:rFonts w:hAnsiTheme="minorEastAsia" w:hint="eastAsia"/>
          <w:kern w:val="0"/>
        </w:rPr>
        <w:t>アプリの運用</w:t>
      </w:r>
      <w:r w:rsidR="00585B9C" w:rsidRPr="000860AE">
        <w:rPr>
          <w:rFonts w:hAnsiTheme="minorEastAsia" w:hint="eastAsia"/>
          <w:kern w:val="0"/>
        </w:rPr>
        <w:t>・保守</w:t>
      </w:r>
    </w:p>
    <w:p w:rsidR="00DE19D6" w:rsidRPr="000860AE" w:rsidRDefault="00585B9C" w:rsidP="00585B9C">
      <w:pPr>
        <w:ind w:leftChars="450" w:left="1260" w:hangingChars="150" w:hanging="315"/>
        <w:jc w:val="left"/>
        <w:rPr>
          <w:rFonts w:hAnsiTheme="minorEastAsia"/>
          <w:kern w:val="0"/>
        </w:rPr>
      </w:pPr>
      <w:r w:rsidRPr="000860AE">
        <w:rPr>
          <w:rFonts w:hAnsiTheme="minorEastAsia" w:hint="eastAsia"/>
          <w:kern w:val="0"/>
        </w:rPr>
        <w:t xml:space="preserve">(a)　</w:t>
      </w:r>
      <w:r w:rsidR="002437F3" w:rsidRPr="000860AE">
        <w:rPr>
          <w:rFonts w:hAnsiTheme="minorEastAsia" w:hint="eastAsia"/>
          <w:kern w:val="0"/>
        </w:rPr>
        <w:t>委託者側の管理者</w:t>
      </w:r>
      <w:r w:rsidR="004200DE" w:rsidRPr="000860AE">
        <w:rPr>
          <w:rFonts w:hAnsiTheme="minorEastAsia" w:hint="eastAsia"/>
          <w:kern w:val="0"/>
        </w:rPr>
        <w:t>でのプッシュ通知の配信方法や、</w:t>
      </w:r>
      <w:r w:rsidR="002437F3" w:rsidRPr="000860AE">
        <w:rPr>
          <w:rFonts w:hAnsiTheme="minorEastAsia" w:hint="eastAsia"/>
          <w:kern w:val="0"/>
        </w:rPr>
        <w:t>コンテンツ情報等の</w:t>
      </w:r>
      <w:r w:rsidR="004200DE" w:rsidRPr="000860AE">
        <w:rPr>
          <w:rFonts w:hAnsiTheme="minorEastAsia" w:hint="eastAsia"/>
          <w:kern w:val="0"/>
        </w:rPr>
        <w:t>更新</w:t>
      </w:r>
      <w:r w:rsidR="00786D1C" w:rsidRPr="000860AE">
        <w:rPr>
          <w:rFonts w:hAnsiTheme="minorEastAsia" w:hint="eastAsia"/>
          <w:kern w:val="0"/>
        </w:rPr>
        <w:t>方法など、アプリの運用方法</w:t>
      </w:r>
      <w:r w:rsidRPr="000860AE">
        <w:rPr>
          <w:rFonts w:hAnsiTheme="minorEastAsia" w:hint="eastAsia"/>
          <w:kern w:val="0"/>
        </w:rPr>
        <w:t>に</w:t>
      </w:r>
      <w:r w:rsidR="00786D1C" w:rsidRPr="000860AE">
        <w:rPr>
          <w:rFonts w:hAnsiTheme="minorEastAsia" w:hint="eastAsia"/>
          <w:kern w:val="0"/>
        </w:rPr>
        <w:t>ついて記載すること。</w:t>
      </w:r>
    </w:p>
    <w:p w:rsidR="00DE19D6" w:rsidRPr="000860AE" w:rsidRDefault="00585B9C" w:rsidP="00585B9C">
      <w:pPr>
        <w:ind w:leftChars="450" w:left="1260" w:hangingChars="150" w:hanging="315"/>
        <w:jc w:val="left"/>
        <w:rPr>
          <w:rFonts w:hAnsiTheme="minorEastAsia"/>
          <w:kern w:val="0"/>
        </w:rPr>
      </w:pPr>
      <w:r w:rsidRPr="000860AE">
        <w:rPr>
          <w:rFonts w:hAnsiTheme="minorEastAsia"/>
          <w:kern w:val="0"/>
        </w:rPr>
        <w:t>(b)</w:t>
      </w:r>
      <w:r w:rsidRPr="000860AE">
        <w:rPr>
          <w:rFonts w:hAnsiTheme="minorEastAsia" w:hint="eastAsia"/>
          <w:kern w:val="0"/>
        </w:rPr>
        <w:t xml:space="preserve">　</w:t>
      </w:r>
      <w:r w:rsidR="006438EC" w:rsidRPr="000860AE">
        <w:rPr>
          <w:rFonts w:hAnsiTheme="minorEastAsia" w:hint="eastAsia"/>
          <w:kern w:val="0"/>
        </w:rPr>
        <w:t>データの保管・バックアップなどアプリの保守方法について記載すること。</w:t>
      </w:r>
    </w:p>
    <w:p w:rsidR="00DE19D6" w:rsidRPr="000860AE" w:rsidRDefault="002E552F" w:rsidP="002E552F">
      <w:pPr>
        <w:ind w:firstLineChars="400" w:firstLine="840"/>
        <w:jc w:val="left"/>
        <w:rPr>
          <w:rFonts w:hAnsiTheme="minorEastAsia"/>
          <w:kern w:val="0"/>
        </w:rPr>
      </w:pPr>
      <w:r w:rsidRPr="000860AE">
        <w:rPr>
          <w:rFonts w:hAnsiTheme="minorEastAsia" w:hint="eastAsia"/>
          <w:kern w:val="0"/>
        </w:rPr>
        <w:t xml:space="preserve"> (c)　</w:t>
      </w:r>
      <w:r w:rsidR="00E54B4E" w:rsidRPr="000860AE">
        <w:rPr>
          <w:rFonts w:hAnsiTheme="minorEastAsia" w:hint="eastAsia"/>
          <w:kern w:val="0"/>
        </w:rPr>
        <w:t>セキュリティ対策の概要について記載すること。</w:t>
      </w:r>
    </w:p>
    <w:p w:rsidR="00C34FA1" w:rsidRPr="000860AE" w:rsidRDefault="00E54B4E" w:rsidP="00CB540E">
      <w:pPr>
        <w:ind w:leftChars="600" w:left="1260" w:firstLineChars="100" w:firstLine="210"/>
        <w:jc w:val="left"/>
        <w:rPr>
          <w:rFonts w:hAnsiTheme="minorEastAsia"/>
          <w:kern w:val="0"/>
        </w:rPr>
      </w:pPr>
      <w:r w:rsidRPr="000860AE">
        <w:rPr>
          <w:rFonts w:hAnsiTheme="minorEastAsia" w:hint="eastAsia"/>
          <w:kern w:val="0"/>
        </w:rPr>
        <w:t>なお、個人情報</w:t>
      </w:r>
      <w:r w:rsidR="004200DE" w:rsidRPr="000860AE">
        <w:rPr>
          <w:rFonts w:hAnsiTheme="minorEastAsia" w:hint="eastAsia"/>
          <w:kern w:val="0"/>
        </w:rPr>
        <w:t>取</w:t>
      </w:r>
      <w:r w:rsidRPr="000860AE">
        <w:rPr>
          <w:rFonts w:hAnsiTheme="minorEastAsia" w:hint="eastAsia"/>
          <w:kern w:val="0"/>
        </w:rPr>
        <w:t>扱い</w:t>
      </w:r>
      <w:r w:rsidR="004200DE" w:rsidRPr="000860AE">
        <w:rPr>
          <w:rFonts w:hAnsiTheme="minorEastAsia" w:hint="eastAsia"/>
          <w:kern w:val="0"/>
        </w:rPr>
        <w:t>に関する認定や認証等を取得している場合は、そのことを記載するとともに、取得の事実を証明する写しを添付すること。</w:t>
      </w:r>
    </w:p>
    <w:p w:rsidR="00F148E7" w:rsidRPr="000860AE" w:rsidRDefault="00F35F60" w:rsidP="004200DE">
      <w:pPr>
        <w:ind w:left="1260" w:hangingChars="600" w:hanging="1260"/>
        <w:jc w:val="left"/>
        <w:rPr>
          <w:rFonts w:hAnsiTheme="minorEastAsia"/>
          <w:kern w:val="0"/>
        </w:rPr>
      </w:pPr>
      <w:r w:rsidRPr="000860AE">
        <w:rPr>
          <w:rFonts w:hAnsiTheme="minorEastAsia" w:hint="eastAsia"/>
          <w:kern w:val="0"/>
        </w:rPr>
        <w:t xml:space="preserve">　　　　</w:t>
      </w:r>
      <w:r w:rsidR="00CB540E" w:rsidRPr="000860AE">
        <w:rPr>
          <w:rFonts w:hAnsiTheme="minorEastAsia"/>
          <w:kern w:val="0"/>
        </w:rPr>
        <w:t>d</w:t>
      </w:r>
      <w:r w:rsidR="004200DE" w:rsidRPr="000860AE">
        <w:rPr>
          <w:rFonts w:hAnsiTheme="minorEastAsia" w:hint="eastAsia"/>
          <w:kern w:val="0"/>
        </w:rPr>
        <w:t xml:space="preserve">　業務の</w:t>
      </w:r>
      <w:r w:rsidR="00F148E7" w:rsidRPr="000860AE">
        <w:rPr>
          <w:rFonts w:hAnsiTheme="minorEastAsia" w:hint="eastAsia"/>
          <w:kern w:val="0"/>
        </w:rPr>
        <w:t>実施計画</w:t>
      </w:r>
      <w:r w:rsidR="004200DE" w:rsidRPr="000860AE">
        <w:rPr>
          <w:rFonts w:hAnsiTheme="minorEastAsia" w:hint="eastAsia"/>
          <w:kern w:val="0"/>
        </w:rPr>
        <w:t>及び</w:t>
      </w:r>
      <w:r w:rsidR="00F148E7" w:rsidRPr="000860AE">
        <w:rPr>
          <w:rFonts w:hAnsiTheme="minorEastAsia" w:hint="eastAsia"/>
          <w:kern w:val="0"/>
        </w:rPr>
        <w:t>実施体制</w:t>
      </w:r>
    </w:p>
    <w:p w:rsidR="00022CE5" w:rsidRPr="000860AE" w:rsidRDefault="00EF106F" w:rsidP="00022CE5">
      <w:pPr>
        <w:ind w:left="1260" w:hangingChars="600" w:hanging="1260"/>
        <w:jc w:val="left"/>
        <w:rPr>
          <w:rFonts w:hAnsiTheme="minorEastAsia"/>
          <w:kern w:val="0"/>
        </w:rPr>
      </w:pPr>
      <w:r w:rsidRPr="000860AE">
        <w:rPr>
          <w:rFonts w:hAnsiTheme="minorEastAsia" w:hint="eastAsia"/>
          <w:kern w:val="0"/>
        </w:rPr>
        <w:t xml:space="preserve">　　　　　 業務の実施スケジュール及び業務の実施体制について記載すること。</w:t>
      </w:r>
    </w:p>
    <w:p w:rsidR="00EF106F" w:rsidRPr="000860AE" w:rsidRDefault="00EF106F" w:rsidP="00022CE5">
      <w:pPr>
        <w:ind w:leftChars="472" w:left="991" w:firstLineChars="72" w:firstLine="151"/>
        <w:jc w:val="left"/>
        <w:rPr>
          <w:rFonts w:hAnsiTheme="minorEastAsia"/>
          <w:kern w:val="0"/>
        </w:rPr>
      </w:pPr>
      <w:r w:rsidRPr="000860AE">
        <w:rPr>
          <w:rFonts w:hAnsiTheme="minorEastAsia" w:hint="eastAsia"/>
          <w:kern w:val="0"/>
        </w:rPr>
        <w:t>なお、品質管理体制に関する認定や認証等を取得している場合は、そのことを記載するとともに、取得の事実を証明する写しを添付すること。</w:t>
      </w:r>
    </w:p>
    <w:p w:rsidR="00D97430" w:rsidRPr="00D30452" w:rsidRDefault="004200DE" w:rsidP="00D30452">
      <w:pPr>
        <w:ind w:left="1260" w:hangingChars="600" w:hanging="1260"/>
        <w:jc w:val="left"/>
        <w:rPr>
          <w:rFonts w:hAnsiTheme="minorEastAsia"/>
          <w:kern w:val="0"/>
        </w:rPr>
      </w:pPr>
      <w:r w:rsidRPr="000860AE">
        <w:rPr>
          <w:rFonts w:hAnsiTheme="minorEastAsia" w:hint="eastAsia"/>
          <w:kern w:val="0"/>
        </w:rPr>
        <w:t xml:space="preserve">　　　　</w:t>
      </w:r>
      <w:r w:rsidR="00CB540E" w:rsidRPr="000860AE">
        <w:rPr>
          <w:rFonts w:hAnsiTheme="minorEastAsia"/>
          <w:kern w:val="0"/>
        </w:rPr>
        <w:t>e</w:t>
      </w:r>
      <w:r w:rsidRPr="000860AE">
        <w:rPr>
          <w:rFonts w:hAnsiTheme="minorEastAsia" w:hint="eastAsia"/>
          <w:kern w:val="0"/>
        </w:rPr>
        <w:t xml:space="preserve">　</w:t>
      </w:r>
      <w:r w:rsidR="00F148E7" w:rsidRPr="000860AE">
        <w:rPr>
          <w:rFonts w:hAnsiTheme="minorEastAsia" w:hint="eastAsia"/>
          <w:kern w:val="0"/>
        </w:rPr>
        <w:t>類似業務の実績</w:t>
      </w:r>
    </w:p>
    <w:p w:rsidR="00A27617" w:rsidRPr="00D30452" w:rsidRDefault="000F0AF3" w:rsidP="00A27617">
      <w:pPr>
        <w:ind w:leftChars="460" w:left="966" w:firstLineChars="100" w:firstLine="210"/>
        <w:jc w:val="left"/>
        <w:rPr>
          <w:rFonts w:hAnsiTheme="minorEastAsia"/>
          <w:kern w:val="0"/>
        </w:rPr>
      </w:pPr>
      <w:r w:rsidRPr="00D30452">
        <w:rPr>
          <w:rFonts w:hAnsiTheme="minorEastAsia" w:hint="eastAsia"/>
          <w:kern w:val="0"/>
        </w:rPr>
        <w:t>スマートフォン等向けのアプリ構築業務の履行実績を有する場合</w:t>
      </w:r>
      <w:r w:rsidR="008E1834" w:rsidRPr="00D30452">
        <w:rPr>
          <w:rFonts w:hAnsiTheme="minorEastAsia" w:hint="eastAsia"/>
          <w:kern w:val="0"/>
        </w:rPr>
        <w:t>（発注元や</w:t>
      </w:r>
      <w:r w:rsidRPr="00D30452">
        <w:rPr>
          <w:rFonts w:hAnsiTheme="minorEastAsia" w:hint="eastAsia"/>
          <w:kern w:val="0"/>
        </w:rPr>
        <w:t>分野は問わない。）は、その概要を具体的に（アプリの基本機能や画面のレイアウトなど</w:t>
      </w:r>
      <w:r w:rsidR="00A27617" w:rsidRPr="00D30452">
        <w:rPr>
          <w:rFonts w:hAnsiTheme="minorEastAsia" w:hint="eastAsia"/>
          <w:kern w:val="0"/>
        </w:rPr>
        <w:t>が見てわかるように</w:t>
      </w:r>
      <w:r w:rsidRPr="00D30452">
        <w:rPr>
          <w:rFonts w:hAnsiTheme="minorEastAsia" w:hint="eastAsia"/>
          <w:kern w:val="0"/>
        </w:rPr>
        <w:t>）記載すること。</w:t>
      </w:r>
      <w:r w:rsidR="00A27617" w:rsidRPr="00D30452">
        <w:rPr>
          <w:rFonts w:hAnsiTheme="minorEastAsia" w:hint="eastAsia"/>
          <w:kern w:val="0"/>
        </w:rPr>
        <w:t>なお、提案者が特定できるような内容は一切記載しないこと。</w:t>
      </w:r>
    </w:p>
    <w:p w:rsidR="00E91D73" w:rsidRPr="000860AE" w:rsidRDefault="00B53A91" w:rsidP="00A36194">
      <w:pPr>
        <w:wordWrap w:val="0"/>
        <w:ind w:left="825" w:hangingChars="393" w:hanging="825"/>
        <w:jc w:val="left"/>
        <w:rPr>
          <w:rFonts w:hAnsiTheme="minorEastAsia"/>
          <w:kern w:val="0"/>
        </w:rPr>
      </w:pPr>
      <w:r w:rsidRPr="000860AE">
        <w:rPr>
          <w:rFonts w:hAnsiTheme="minorEastAsia" w:hint="eastAsia"/>
          <w:kern w:val="0"/>
        </w:rPr>
        <w:t xml:space="preserve">　　 (ｵ)</w:t>
      </w:r>
      <w:r w:rsidR="00142F9E" w:rsidRPr="000860AE">
        <w:rPr>
          <w:rFonts w:hAnsiTheme="minorEastAsia" w:hint="eastAsia"/>
          <w:kern w:val="0"/>
        </w:rPr>
        <w:t xml:space="preserve">　</w:t>
      </w:r>
      <w:r w:rsidR="001A147E" w:rsidRPr="000860AE">
        <w:rPr>
          <w:rFonts w:hAnsiTheme="minorEastAsia" w:hint="eastAsia"/>
          <w:kern w:val="0"/>
        </w:rPr>
        <w:t>平成２７年度に構築するアプリの次年度以降の運用・保守</w:t>
      </w:r>
      <w:r w:rsidR="00F660FC" w:rsidRPr="000860AE">
        <w:rPr>
          <w:rFonts w:hAnsiTheme="minorEastAsia" w:hint="eastAsia"/>
          <w:kern w:val="0"/>
        </w:rPr>
        <w:t>業務に係る</w:t>
      </w:r>
      <w:r w:rsidR="00142F9E" w:rsidRPr="000860AE">
        <w:rPr>
          <w:rFonts w:hAnsiTheme="minorEastAsia" w:hint="eastAsia"/>
          <w:kern w:val="0"/>
        </w:rPr>
        <w:t>費用は、約２</w:t>
      </w:r>
      <w:r w:rsidR="00120352" w:rsidRPr="000860AE">
        <w:rPr>
          <w:rFonts w:hAnsiTheme="minorEastAsia" w:hint="eastAsia"/>
          <w:kern w:val="0"/>
        </w:rPr>
        <w:t>００，０００円程度を想定しているため、その範囲内で運用・保守業務を実施することを</w:t>
      </w:r>
      <w:r w:rsidR="00142F9E" w:rsidRPr="000860AE">
        <w:rPr>
          <w:rFonts w:hAnsiTheme="minorEastAsia" w:hint="eastAsia"/>
          <w:kern w:val="0"/>
        </w:rPr>
        <w:t>前提とした提案とすること。</w:t>
      </w:r>
    </w:p>
    <w:p w:rsidR="00142F9E" w:rsidRPr="000860AE" w:rsidRDefault="0069453F" w:rsidP="00E91D73">
      <w:pPr>
        <w:ind w:left="825" w:hangingChars="393" w:hanging="825"/>
        <w:jc w:val="left"/>
        <w:rPr>
          <w:rFonts w:hAnsiTheme="minorEastAsia"/>
          <w:kern w:val="0"/>
        </w:rPr>
      </w:pPr>
      <w:r w:rsidRPr="000860AE">
        <w:rPr>
          <w:rFonts w:hAnsiTheme="minorEastAsia" w:hint="eastAsia"/>
          <w:kern w:val="0"/>
        </w:rPr>
        <w:t xml:space="preserve">　　　　　なお</w:t>
      </w:r>
      <w:r w:rsidR="00E91D73" w:rsidRPr="000860AE">
        <w:rPr>
          <w:rFonts w:hAnsiTheme="minorEastAsia" w:hint="eastAsia"/>
          <w:kern w:val="0"/>
        </w:rPr>
        <w:t>、アプリの運用期間は、</w:t>
      </w:r>
      <w:r w:rsidR="00CC034D" w:rsidRPr="000860AE">
        <w:rPr>
          <w:rFonts w:hAnsiTheme="minorEastAsia" w:hint="eastAsia"/>
          <w:kern w:val="0"/>
        </w:rPr>
        <w:t>本協会が、広島市安佐動物公園条例第１３条第１項の規定に基づき、指定管理者として広島市安佐動物公園の管理を行う平成２９年度まで</w:t>
      </w:r>
      <w:r w:rsidR="00E91D73" w:rsidRPr="000860AE">
        <w:rPr>
          <w:rFonts w:hAnsiTheme="minorEastAsia" w:hint="eastAsia"/>
          <w:kern w:val="0"/>
        </w:rPr>
        <w:t>を想定している。（</w:t>
      </w:r>
      <w:r w:rsidR="00771A73" w:rsidRPr="000860AE">
        <w:rPr>
          <w:rFonts w:hAnsiTheme="minorEastAsia" w:hint="eastAsia"/>
          <w:kern w:val="0"/>
        </w:rPr>
        <w:t>平成３０年度以降の運用</w:t>
      </w:r>
      <w:r w:rsidR="00E91D73" w:rsidRPr="000860AE">
        <w:rPr>
          <w:rFonts w:hAnsiTheme="minorEastAsia" w:hint="eastAsia"/>
          <w:kern w:val="0"/>
        </w:rPr>
        <w:t>については</w:t>
      </w:r>
      <w:r w:rsidR="00A36194" w:rsidRPr="000860AE">
        <w:rPr>
          <w:rFonts w:hAnsiTheme="minorEastAsia" w:hint="eastAsia"/>
          <w:kern w:val="0"/>
        </w:rPr>
        <w:t>、平成２９年度に別途協議する。</w:t>
      </w:r>
      <w:r w:rsidR="00771A73" w:rsidRPr="000860AE">
        <w:rPr>
          <w:rFonts w:hAnsiTheme="minorEastAsia" w:hint="eastAsia"/>
          <w:kern w:val="0"/>
        </w:rPr>
        <w:t>）</w:t>
      </w:r>
    </w:p>
    <w:p w:rsidR="00A5309F" w:rsidRPr="000860AE" w:rsidRDefault="00A5309F" w:rsidP="00A5309F">
      <w:pPr>
        <w:ind w:left="840" w:hangingChars="400" w:hanging="840"/>
        <w:jc w:val="left"/>
      </w:pPr>
      <w:r w:rsidRPr="000860AE">
        <w:rPr>
          <w:rFonts w:hAnsiTheme="minorEastAsia" w:hint="eastAsia"/>
          <w:kern w:val="0"/>
        </w:rPr>
        <w:t xml:space="preserve">　　 (</w:t>
      </w:r>
      <w:r w:rsidR="00653A2A" w:rsidRPr="000860AE">
        <w:rPr>
          <w:rFonts w:hAnsiTheme="minorEastAsia" w:hint="eastAsia"/>
          <w:kern w:val="0"/>
        </w:rPr>
        <w:t>ｶ</w:t>
      </w:r>
      <w:r w:rsidRPr="000860AE">
        <w:rPr>
          <w:rFonts w:hAnsiTheme="minorEastAsia" w:hint="eastAsia"/>
          <w:kern w:val="0"/>
        </w:rPr>
        <w:t>)</w:t>
      </w:r>
      <w:r w:rsidR="00E97BA9" w:rsidRPr="000860AE">
        <w:rPr>
          <w:rFonts w:hAnsiTheme="minorEastAsia" w:hint="eastAsia"/>
          <w:kern w:val="0"/>
        </w:rPr>
        <w:t xml:space="preserve">　提出</w:t>
      </w:r>
      <w:r w:rsidRPr="000860AE">
        <w:rPr>
          <w:rFonts w:hAnsiTheme="minorEastAsia" w:hint="eastAsia"/>
          <w:kern w:val="0"/>
        </w:rPr>
        <w:t>された</w:t>
      </w:r>
      <w:r w:rsidR="00E97BA9" w:rsidRPr="000860AE">
        <w:rPr>
          <w:rFonts w:hAnsiTheme="minorEastAsia" w:hint="eastAsia"/>
          <w:kern w:val="0"/>
        </w:rPr>
        <w:t>企画</w:t>
      </w:r>
      <w:r w:rsidRPr="000860AE">
        <w:rPr>
          <w:rFonts w:hAnsiTheme="minorEastAsia" w:hint="eastAsia"/>
          <w:kern w:val="0"/>
        </w:rPr>
        <w:t>提案書等の内容について、本協会が問い合わせを行う場合があることを了承すること。</w:t>
      </w:r>
    </w:p>
    <w:p w:rsidR="004B69A1" w:rsidRPr="000860AE" w:rsidRDefault="004B69A1" w:rsidP="004B69A1">
      <w:pPr>
        <w:jc w:val="left"/>
      </w:pPr>
      <w:r w:rsidRPr="000860AE">
        <w:rPr>
          <w:rFonts w:hint="eastAsia"/>
        </w:rPr>
        <w:t xml:space="preserve">　　ウ　</w:t>
      </w:r>
      <w:r w:rsidR="007D3857" w:rsidRPr="000860AE">
        <w:rPr>
          <w:rFonts w:hint="eastAsia"/>
        </w:rPr>
        <w:t>概算費用見積書</w:t>
      </w:r>
      <w:r w:rsidRPr="000860AE">
        <w:rPr>
          <w:rFonts w:hint="eastAsia"/>
        </w:rPr>
        <w:t>（正本１部、副本１５部、企画提案書には含めない。</w:t>
      </w:r>
      <w:r w:rsidR="007D3857" w:rsidRPr="000860AE">
        <w:rPr>
          <w:rFonts w:hint="eastAsia"/>
        </w:rPr>
        <w:t>様式は自由。</w:t>
      </w:r>
      <w:r w:rsidRPr="000860AE">
        <w:rPr>
          <w:rFonts w:hint="eastAsia"/>
        </w:rPr>
        <w:t>）</w:t>
      </w:r>
    </w:p>
    <w:p w:rsidR="004B69A1" w:rsidRPr="000860AE" w:rsidRDefault="004B69A1" w:rsidP="004B69A1">
      <w:pPr>
        <w:jc w:val="left"/>
      </w:pPr>
      <w:r w:rsidRPr="000860AE">
        <w:rPr>
          <w:rFonts w:hint="eastAsia"/>
        </w:rPr>
        <w:t xml:space="preserve">　　</w:t>
      </w:r>
      <w:r w:rsidR="007D3857" w:rsidRPr="000860AE">
        <w:rPr>
          <w:rFonts w:hint="eastAsia"/>
        </w:rPr>
        <w:t xml:space="preserve"> (ｱ)</w:t>
      </w:r>
      <w:r w:rsidR="004C1FF1" w:rsidRPr="000860AE">
        <w:rPr>
          <w:rFonts w:hint="eastAsia"/>
        </w:rPr>
        <w:t xml:space="preserve">　</w:t>
      </w:r>
      <w:r w:rsidR="00BD4BDF" w:rsidRPr="000860AE">
        <w:rPr>
          <w:rFonts w:hint="eastAsia"/>
        </w:rPr>
        <w:t>平成２７年度</w:t>
      </w:r>
      <w:r w:rsidR="00827AA6" w:rsidRPr="000860AE">
        <w:rPr>
          <w:rFonts w:hint="eastAsia"/>
        </w:rPr>
        <w:t>における</w:t>
      </w:r>
      <w:r w:rsidR="007D3857" w:rsidRPr="000860AE">
        <w:rPr>
          <w:rFonts w:hint="eastAsia"/>
        </w:rPr>
        <w:t>アプリ</w:t>
      </w:r>
      <w:r w:rsidR="00827AA6" w:rsidRPr="000860AE">
        <w:rPr>
          <w:rFonts w:hint="eastAsia"/>
        </w:rPr>
        <w:t>構築業務の概算</w:t>
      </w:r>
      <w:r w:rsidR="00CD1718" w:rsidRPr="000860AE">
        <w:rPr>
          <w:rFonts w:hint="eastAsia"/>
        </w:rPr>
        <w:t>費用</w:t>
      </w:r>
    </w:p>
    <w:p w:rsidR="007D3857" w:rsidRPr="000860AE" w:rsidRDefault="004C1FF1" w:rsidP="00D431D3">
      <w:pPr>
        <w:ind w:left="840" w:hangingChars="400" w:hanging="840"/>
        <w:jc w:val="left"/>
      </w:pPr>
      <w:r w:rsidRPr="000860AE">
        <w:rPr>
          <w:rFonts w:hint="eastAsia"/>
        </w:rPr>
        <w:t xml:space="preserve">　　　　　</w:t>
      </w:r>
      <w:r w:rsidR="006D0E48" w:rsidRPr="000860AE">
        <w:rPr>
          <w:rFonts w:hint="eastAsia"/>
        </w:rPr>
        <w:t>基本仕様書に記載していない独自の</w:t>
      </w:r>
      <w:r w:rsidR="00813628" w:rsidRPr="000860AE">
        <w:rPr>
          <w:rFonts w:hint="eastAsia"/>
        </w:rPr>
        <w:t>提案が将来</w:t>
      </w:r>
      <w:r w:rsidR="00C12DD4" w:rsidRPr="000860AE">
        <w:rPr>
          <w:rFonts w:hint="eastAsia"/>
        </w:rPr>
        <w:t>実現</w:t>
      </w:r>
      <w:r w:rsidR="00813628" w:rsidRPr="000860AE">
        <w:rPr>
          <w:rFonts w:hint="eastAsia"/>
        </w:rPr>
        <w:t>可能なものである場合は、平成２７年度の概算事業費と</w:t>
      </w:r>
      <w:r w:rsidR="00D431D3" w:rsidRPr="000860AE">
        <w:rPr>
          <w:rFonts w:hint="eastAsia"/>
        </w:rPr>
        <w:t>分けて記載すること。</w:t>
      </w:r>
    </w:p>
    <w:p w:rsidR="00BD4BDF" w:rsidRPr="000860AE" w:rsidRDefault="007D3857" w:rsidP="006B533F">
      <w:pPr>
        <w:ind w:firstLineChars="250" w:firstLine="525"/>
        <w:jc w:val="left"/>
      </w:pPr>
      <w:r w:rsidRPr="000860AE">
        <w:rPr>
          <w:rFonts w:hint="eastAsia"/>
        </w:rPr>
        <w:t>(</w:t>
      </w:r>
      <w:r w:rsidR="00D431D3" w:rsidRPr="000860AE">
        <w:rPr>
          <w:rFonts w:hint="eastAsia"/>
        </w:rPr>
        <w:t>ｲ</w:t>
      </w:r>
      <w:r w:rsidRPr="000860AE">
        <w:rPr>
          <w:rFonts w:hint="eastAsia"/>
        </w:rPr>
        <w:t>)</w:t>
      </w:r>
      <w:r w:rsidR="00D431D3" w:rsidRPr="000860AE">
        <w:rPr>
          <w:rFonts w:hint="eastAsia"/>
        </w:rPr>
        <w:t xml:space="preserve">　</w:t>
      </w:r>
      <w:r w:rsidR="001A147E" w:rsidRPr="000860AE">
        <w:rPr>
          <w:rFonts w:hint="eastAsia"/>
        </w:rPr>
        <w:t>平成２８年度以降の運用・保守</w:t>
      </w:r>
      <w:r w:rsidR="00FF6DF5" w:rsidRPr="000860AE">
        <w:rPr>
          <w:rFonts w:hint="eastAsia"/>
        </w:rPr>
        <w:t>業務の概算費用</w:t>
      </w:r>
      <w:r w:rsidR="00D431D3" w:rsidRPr="000860AE">
        <w:rPr>
          <w:rFonts w:hint="eastAsia"/>
        </w:rPr>
        <w:t>（年額）</w:t>
      </w:r>
    </w:p>
    <w:p w:rsidR="009218C2" w:rsidRPr="000860AE" w:rsidRDefault="00BD4BDF" w:rsidP="00BD4BDF">
      <w:pPr>
        <w:ind w:leftChars="250" w:left="840" w:hangingChars="150" w:hanging="315"/>
        <w:jc w:val="left"/>
      </w:pPr>
      <w:r w:rsidRPr="000860AE">
        <w:rPr>
          <w:rFonts w:hint="eastAsia"/>
        </w:rPr>
        <w:lastRenderedPageBreak/>
        <w:t xml:space="preserve">　　 </w:t>
      </w:r>
      <w:r w:rsidR="00FF6DF5" w:rsidRPr="000860AE">
        <w:rPr>
          <w:rFonts w:hint="eastAsia"/>
        </w:rPr>
        <w:t>平成２７年度に構築するアプリを前提とした運用・保守業務で必要となる概算費用</w:t>
      </w:r>
      <w:r w:rsidR="00C12DD4" w:rsidRPr="000860AE">
        <w:rPr>
          <w:rFonts w:hint="eastAsia"/>
        </w:rPr>
        <w:t>とし、将来実現</w:t>
      </w:r>
      <w:r w:rsidR="001A147E" w:rsidRPr="000860AE">
        <w:rPr>
          <w:rFonts w:hint="eastAsia"/>
        </w:rPr>
        <w:t>可能な機能や内容等で必要となる運用・保守業務</w:t>
      </w:r>
      <w:r w:rsidR="00FF6DF5" w:rsidRPr="000860AE">
        <w:rPr>
          <w:rFonts w:hint="eastAsia"/>
        </w:rPr>
        <w:t>の概算費用</w:t>
      </w:r>
      <w:r w:rsidRPr="000860AE">
        <w:rPr>
          <w:rFonts w:hint="eastAsia"/>
        </w:rPr>
        <w:t>は含めないこと。</w:t>
      </w:r>
      <w:r w:rsidR="00D431D3" w:rsidRPr="000860AE">
        <w:rPr>
          <w:rFonts w:hint="eastAsia"/>
        </w:rPr>
        <w:t xml:space="preserve">　　</w:t>
      </w:r>
    </w:p>
    <w:p w:rsidR="009218C2" w:rsidRPr="000860AE" w:rsidRDefault="009218C2" w:rsidP="009218C2">
      <w:pPr>
        <w:jc w:val="left"/>
      </w:pPr>
      <w:r w:rsidRPr="000860AE">
        <w:rPr>
          <w:rFonts w:hint="eastAsia"/>
        </w:rPr>
        <w:t xml:space="preserve">　</w:t>
      </w:r>
      <w:r w:rsidRPr="000860AE">
        <w:rPr>
          <w:rFonts w:hAnsiTheme="minorEastAsia" w:hint="eastAsia"/>
        </w:rPr>
        <w:t>⑸</w:t>
      </w:r>
      <w:r w:rsidRPr="000860AE">
        <w:rPr>
          <w:rFonts w:hint="eastAsia"/>
        </w:rPr>
        <w:t xml:space="preserve">　留意事項</w:t>
      </w:r>
    </w:p>
    <w:p w:rsidR="009218C2" w:rsidRPr="000860AE" w:rsidRDefault="009218C2" w:rsidP="009218C2">
      <w:pPr>
        <w:jc w:val="left"/>
      </w:pPr>
      <w:r w:rsidRPr="000860AE">
        <w:rPr>
          <w:rFonts w:hint="eastAsia"/>
        </w:rPr>
        <w:t xml:space="preserve">　　ア　提案は、１者につき１件とする。</w:t>
      </w:r>
    </w:p>
    <w:p w:rsidR="009218C2" w:rsidRPr="000860AE" w:rsidRDefault="009218C2" w:rsidP="008B0280">
      <w:pPr>
        <w:ind w:left="630" w:hangingChars="300" w:hanging="630"/>
        <w:jc w:val="left"/>
      </w:pPr>
      <w:r w:rsidRPr="000860AE">
        <w:rPr>
          <w:rFonts w:hint="eastAsia"/>
        </w:rPr>
        <w:t xml:space="preserve">　　イ　企画提案書の再提出は、提出期間内に限り認める。ただし、部分的な差し替えは認めない。</w:t>
      </w:r>
    </w:p>
    <w:p w:rsidR="008B0280" w:rsidRPr="000860AE" w:rsidRDefault="008B0280" w:rsidP="00151D07">
      <w:pPr>
        <w:ind w:left="630" w:hangingChars="300" w:hanging="630"/>
        <w:jc w:val="left"/>
      </w:pPr>
      <w:r w:rsidRPr="000860AE">
        <w:rPr>
          <w:rFonts w:hint="eastAsia"/>
        </w:rPr>
        <w:t xml:space="preserve">　　ウ　提出した企画提案書を取り下げる場合は、速やかに「取下願」（様式</w:t>
      </w:r>
      <w:r w:rsidR="004B7888" w:rsidRPr="000860AE">
        <w:rPr>
          <w:rFonts w:hint="eastAsia"/>
        </w:rPr>
        <w:t>第</w:t>
      </w:r>
      <w:r w:rsidRPr="000860AE">
        <w:rPr>
          <w:rFonts w:hint="eastAsia"/>
        </w:rPr>
        <w:t>４</w:t>
      </w:r>
      <w:r w:rsidR="004B7888" w:rsidRPr="000860AE">
        <w:rPr>
          <w:rFonts w:hint="eastAsia"/>
        </w:rPr>
        <w:t>号</w:t>
      </w:r>
      <w:r w:rsidRPr="000860AE">
        <w:rPr>
          <w:rFonts w:hint="eastAsia"/>
        </w:rPr>
        <w:t>）を提出すること。また、企画提案書の提出から</w:t>
      </w:r>
      <w:r w:rsidR="00E97BA9" w:rsidRPr="000860AE">
        <w:rPr>
          <w:rFonts w:hint="eastAsia"/>
        </w:rPr>
        <w:t>受託候補者の特定</w:t>
      </w:r>
      <w:r w:rsidRPr="000860AE">
        <w:rPr>
          <w:rFonts w:hint="eastAsia"/>
        </w:rPr>
        <w:t>までの間に応募資格を満たさなくなった場合にも「取下願」を提出すること。</w:t>
      </w:r>
      <w:r w:rsidR="00151D07" w:rsidRPr="000860AE">
        <w:rPr>
          <w:rFonts w:hint="eastAsia"/>
        </w:rPr>
        <w:t>なお、「取下願」</w:t>
      </w:r>
      <w:r w:rsidR="00280CFA" w:rsidRPr="000860AE">
        <w:rPr>
          <w:rFonts w:hint="eastAsia"/>
        </w:rPr>
        <w:t>の配布方法</w:t>
      </w:r>
      <w:r w:rsidR="0019335B" w:rsidRPr="000860AE">
        <w:rPr>
          <w:rFonts w:hint="eastAsia"/>
        </w:rPr>
        <w:t>は、</w:t>
      </w:r>
      <w:r w:rsidR="00280CFA" w:rsidRPr="000860AE">
        <w:rPr>
          <w:rFonts w:hAnsiTheme="minorEastAsia" w:hint="eastAsia"/>
          <w:kern w:val="0"/>
        </w:rPr>
        <w:t>前記４のとおり。</w:t>
      </w:r>
    </w:p>
    <w:p w:rsidR="008B0280" w:rsidRPr="000860AE" w:rsidRDefault="008B0280" w:rsidP="008B0280">
      <w:pPr>
        <w:ind w:left="630" w:hangingChars="300" w:hanging="630"/>
        <w:jc w:val="left"/>
      </w:pPr>
      <w:r w:rsidRPr="000860AE">
        <w:rPr>
          <w:rFonts w:hint="eastAsia"/>
        </w:rPr>
        <w:t xml:space="preserve">　　エ　提出書類は返却しない。</w:t>
      </w:r>
    </w:p>
    <w:p w:rsidR="000524B8" w:rsidRPr="000860AE" w:rsidRDefault="008B0280" w:rsidP="000524B8">
      <w:pPr>
        <w:ind w:left="630" w:hangingChars="300" w:hanging="630"/>
        <w:jc w:val="left"/>
      </w:pPr>
      <w:r w:rsidRPr="000860AE">
        <w:rPr>
          <w:rFonts w:hint="eastAsia"/>
        </w:rPr>
        <w:t xml:space="preserve">　　オ　提出された</w:t>
      </w:r>
      <w:r w:rsidR="00847E9C" w:rsidRPr="000860AE">
        <w:rPr>
          <w:rFonts w:hint="eastAsia"/>
        </w:rPr>
        <w:t>企画提案書</w:t>
      </w:r>
      <w:r w:rsidRPr="000860AE">
        <w:rPr>
          <w:rFonts w:hint="eastAsia"/>
        </w:rPr>
        <w:t>は</w:t>
      </w:r>
      <w:r w:rsidR="006344F6" w:rsidRPr="000860AE">
        <w:rPr>
          <w:rFonts w:hint="eastAsia"/>
        </w:rPr>
        <w:t>、</w:t>
      </w:r>
      <w:r w:rsidR="00847E9C" w:rsidRPr="000860AE">
        <w:rPr>
          <w:rFonts w:hint="eastAsia"/>
        </w:rPr>
        <w:t>受託候補者の特定の目的</w:t>
      </w:r>
      <w:r w:rsidR="006344F6" w:rsidRPr="000860AE">
        <w:rPr>
          <w:rFonts w:hint="eastAsia"/>
        </w:rPr>
        <w:t>以外</w:t>
      </w:r>
      <w:r w:rsidR="00847E9C" w:rsidRPr="000860AE">
        <w:rPr>
          <w:rFonts w:hint="eastAsia"/>
        </w:rPr>
        <w:t>には、提案者に無断で使用</w:t>
      </w:r>
      <w:r w:rsidR="006344F6" w:rsidRPr="000860AE">
        <w:rPr>
          <w:rFonts w:hint="eastAsia"/>
        </w:rPr>
        <w:t>しない。</w:t>
      </w:r>
    </w:p>
    <w:p w:rsidR="006344F6" w:rsidRPr="000860AE" w:rsidRDefault="006344F6" w:rsidP="008B0280">
      <w:pPr>
        <w:ind w:left="630" w:hangingChars="300" w:hanging="630"/>
        <w:jc w:val="left"/>
      </w:pPr>
      <w:r w:rsidRPr="000860AE">
        <w:rPr>
          <w:rFonts w:hint="eastAsia"/>
        </w:rPr>
        <w:t xml:space="preserve">　</w:t>
      </w:r>
      <w:r w:rsidRPr="000860AE">
        <w:rPr>
          <w:rFonts w:hAnsiTheme="minorEastAsia" w:hint="eastAsia"/>
        </w:rPr>
        <w:t>⑹</w:t>
      </w:r>
      <w:r w:rsidRPr="000860AE">
        <w:rPr>
          <w:rFonts w:hint="eastAsia"/>
        </w:rPr>
        <w:t xml:space="preserve">　提案の無効</w:t>
      </w:r>
    </w:p>
    <w:p w:rsidR="006344F6" w:rsidRPr="000860AE" w:rsidRDefault="008B6BF2" w:rsidP="008B0280">
      <w:pPr>
        <w:ind w:left="630" w:hangingChars="300" w:hanging="630"/>
        <w:jc w:val="left"/>
      </w:pPr>
      <w:r w:rsidRPr="000860AE">
        <w:rPr>
          <w:rFonts w:hint="eastAsia"/>
        </w:rPr>
        <w:t xml:space="preserve">　　ア　</w:t>
      </w:r>
      <w:r w:rsidR="006F1208" w:rsidRPr="000860AE">
        <w:rPr>
          <w:rFonts w:hint="eastAsia"/>
        </w:rPr>
        <w:t>公募型</w:t>
      </w:r>
      <w:r w:rsidR="0019335B" w:rsidRPr="000860AE">
        <w:rPr>
          <w:rFonts w:hint="eastAsia"/>
        </w:rPr>
        <w:t>コンペ</w:t>
      </w:r>
      <w:r w:rsidR="00827AA6" w:rsidRPr="000860AE">
        <w:rPr>
          <w:rFonts w:hint="eastAsia"/>
        </w:rPr>
        <w:t>ティション</w:t>
      </w:r>
      <w:r w:rsidR="006344F6" w:rsidRPr="000860AE">
        <w:rPr>
          <w:rFonts w:hint="eastAsia"/>
        </w:rPr>
        <w:t>応募説明書</w:t>
      </w:r>
      <w:r w:rsidR="00F82745" w:rsidRPr="000860AE">
        <w:rPr>
          <w:rFonts w:hint="eastAsia"/>
        </w:rPr>
        <w:t>に示したコンペ</w:t>
      </w:r>
      <w:r w:rsidR="00827AA6" w:rsidRPr="000860AE">
        <w:rPr>
          <w:rFonts w:hint="eastAsia"/>
        </w:rPr>
        <w:t>ティション応募</w:t>
      </w:r>
      <w:r w:rsidR="00F82745" w:rsidRPr="000860AE">
        <w:rPr>
          <w:rFonts w:hint="eastAsia"/>
        </w:rPr>
        <w:t>資格のない者が提出した企画提案</w:t>
      </w:r>
    </w:p>
    <w:p w:rsidR="00F82745" w:rsidRPr="000860AE" w:rsidRDefault="00744990" w:rsidP="008B0280">
      <w:pPr>
        <w:ind w:left="630" w:hangingChars="300" w:hanging="630"/>
        <w:jc w:val="left"/>
      </w:pPr>
      <w:r w:rsidRPr="000860AE">
        <w:rPr>
          <w:rFonts w:hint="eastAsia"/>
        </w:rPr>
        <w:t xml:space="preserve">　　イ　</w:t>
      </w:r>
      <w:r w:rsidR="006F1208" w:rsidRPr="000860AE">
        <w:rPr>
          <w:rFonts w:hint="eastAsia"/>
        </w:rPr>
        <w:t>公募型</w:t>
      </w:r>
      <w:r w:rsidR="00827AA6" w:rsidRPr="000860AE">
        <w:rPr>
          <w:rFonts w:hint="eastAsia"/>
        </w:rPr>
        <w:t>コンペティション応募者</w:t>
      </w:r>
      <w:r w:rsidRPr="000860AE">
        <w:rPr>
          <w:rFonts w:hint="eastAsia"/>
        </w:rPr>
        <w:t>が、</w:t>
      </w:r>
      <w:r w:rsidR="00AB5DA1" w:rsidRPr="000860AE">
        <w:rPr>
          <w:rFonts w:hint="eastAsia"/>
        </w:rPr>
        <w:t>平成２７年１２月１４日（月</w:t>
      </w:r>
      <w:r w:rsidR="00F82745" w:rsidRPr="000860AE">
        <w:rPr>
          <w:rFonts w:hint="eastAsia"/>
        </w:rPr>
        <w:t>）午後５時以後、</w:t>
      </w:r>
      <w:r w:rsidR="002233F4" w:rsidRPr="000860AE">
        <w:rPr>
          <w:rFonts w:hint="eastAsia"/>
        </w:rPr>
        <w:t>受託候補者特定</w:t>
      </w:r>
      <w:r w:rsidR="00F82745" w:rsidRPr="000860AE">
        <w:rPr>
          <w:rFonts w:hint="eastAsia"/>
        </w:rPr>
        <w:t>までの間にコンペ参加資格を満たさなくなった場合</w:t>
      </w:r>
    </w:p>
    <w:p w:rsidR="00F82745" w:rsidRPr="000860AE" w:rsidRDefault="00F82745" w:rsidP="008B0280">
      <w:pPr>
        <w:ind w:left="630" w:hangingChars="300" w:hanging="630"/>
        <w:jc w:val="left"/>
      </w:pPr>
      <w:r w:rsidRPr="000860AE">
        <w:rPr>
          <w:rFonts w:hint="eastAsia"/>
        </w:rPr>
        <w:t xml:space="preserve">　　ウ　民法（明治２９年法律第８９号）第９０条（公序良俗違反）、第９３条（心裡留保）、第９４条（虚偽表示）又は第９５条（錯誤）に該当する提案</w:t>
      </w:r>
    </w:p>
    <w:p w:rsidR="00F82745" w:rsidRPr="000860AE" w:rsidRDefault="00F82745" w:rsidP="008B0280">
      <w:pPr>
        <w:ind w:left="630" w:hangingChars="300" w:hanging="630"/>
        <w:jc w:val="left"/>
      </w:pPr>
      <w:r w:rsidRPr="000860AE">
        <w:rPr>
          <w:rFonts w:hint="eastAsia"/>
        </w:rPr>
        <w:t xml:space="preserve">　　エ　誤字、脱字等により必要事項が確認できない提案</w:t>
      </w:r>
    </w:p>
    <w:p w:rsidR="00F82745" w:rsidRPr="000860AE" w:rsidRDefault="008B6BF2" w:rsidP="008B0280">
      <w:pPr>
        <w:ind w:left="630" w:hangingChars="300" w:hanging="630"/>
        <w:jc w:val="left"/>
      </w:pPr>
      <w:r w:rsidRPr="000860AE">
        <w:rPr>
          <w:rFonts w:hint="eastAsia"/>
        </w:rPr>
        <w:t xml:space="preserve">　　オ　</w:t>
      </w:r>
      <w:r w:rsidR="006F1208" w:rsidRPr="000860AE">
        <w:rPr>
          <w:rFonts w:hint="eastAsia"/>
        </w:rPr>
        <w:t>公募型</w:t>
      </w:r>
      <w:r w:rsidR="00AB5DA1" w:rsidRPr="000860AE">
        <w:rPr>
          <w:rFonts w:hint="eastAsia"/>
        </w:rPr>
        <w:t>コンペティション</w:t>
      </w:r>
      <w:r w:rsidR="00F82745" w:rsidRPr="000860AE">
        <w:rPr>
          <w:rFonts w:hint="eastAsia"/>
        </w:rPr>
        <w:t>応募説明書に定める提出書類に虚偽の記載をした場合</w:t>
      </w:r>
    </w:p>
    <w:p w:rsidR="000524B8" w:rsidRPr="000860AE" w:rsidRDefault="008B6BF2" w:rsidP="000524B8">
      <w:pPr>
        <w:ind w:left="630" w:hangingChars="300" w:hanging="630"/>
        <w:jc w:val="left"/>
      </w:pPr>
      <w:r w:rsidRPr="000860AE">
        <w:rPr>
          <w:rFonts w:hint="eastAsia"/>
        </w:rPr>
        <w:t xml:space="preserve">　　カ　</w:t>
      </w:r>
      <w:r w:rsidR="002233F4" w:rsidRPr="000860AE">
        <w:rPr>
          <w:rFonts w:hint="eastAsia"/>
        </w:rPr>
        <w:t>その他</w:t>
      </w:r>
      <w:r w:rsidR="006F1208" w:rsidRPr="000860AE">
        <w:rPr>
          <w:rFonts w:hint="eastAsia"/>
        </w:rPr>
        <w:t>公募型</w:t>
      </w:r>
      <w:r w:rsidR="00AB5DA1" w:rsidRPr="000860AE">
        <w:rPr>
          <w:rFonts w:hint="eastAsia"/>
        </w:rPr>
        <w:t>コンペティション</w:t>
      </w:r>
      <w:r w:rsidR="00F82745" w:rsidRPr="000860AE">
        <w:rPr>
          <w:rFonts w:hint="eastAsia"/>
        </w:rPr>
        <w:t>に関する条件に反した場合</w:t>
      </w:r>
    </w:p>
    <w:p w:rsidR="002F6551" w:rsidRPr="000860AE" w:rsidRDefault="000524B8" w:rsidP="00070664">
      <w:pPr>
        <w:ind w:leftChars="-86" w:left="449" w:hangingChars="300" w:hanging="630"/>
        <w:jc w:val="left"/>
        <w:rPr>
          <w:rFonts w:hAnsiTheme="minorEastAsia"/>
        </w:rPr>
      </w:pPr>
      <w:r w:rsidRPr="000860AE">
        <w:rPr>
          <w:rFonts w:hAnsiTheme="minorEastAsia" w:hint="eastAsia"/>
        </w:rPr>
        <w:t xml:space="preserve">　</w:t>
      </w:r>
      <w:r w:rsidR="00AA759C" w:rsidRPr="000860AE">
        <w:rPr>
          <w:rFonts w:hAnsiTheme="minorEastAsia" w:hint="eastAsia"/>
        </w:rPr>
        <w:t xml:space="preserve">　</w:t>
      </w:r>
      <w:r w:rsidRPr="000860AE">
        <w:rPr>
          <w:rFonts w:hAnsiTheme="minorEastAsia" w:hint="eastAsia"/>
        </w:rPr>
        <w:t>⑺　審査評価の透明性、公平性を高めるため、必要に応じて、提案者に企画提案書の概要</w:t>
      </w:r>
      <w:r w:rsidR="00984BEF" w:rsidRPr="000860AE">
        <w:rPr>
          <w:rFonts w:hAnsiTheme="minorEastAsia" w:hint="eastAsia"/>
        </w:rPr>
        <w:t>（以下「提案概要」という。）</w:t>
      </w:r>
      <w:r w:rsidRPr="000860AE">
        <w:rPr>
          <w:rFonts w:hAnsiTheme="minorEastAsia" w:hint="eastAsia"/>
        </w:rPr>
        <w:t>の提出を求め</w:t>
      </w:r>
      <w:r w:rsidR="00AA759C" w:rsidRPr="000860AE">
        <w:rPr>
          <w:rFonts w:hAnsiTheme="minorEastAsia" w:hint="eastAsia"/>
        </w:rPr>
        <w:t>る。なお、企画提案書の概要については評価の対象ではない。</w:t>
      </w:r>
    </w:p>
    <w:p w:rsidR="00F14E97" w:rsidRPr="000860AE" w:rsidRDefault="00F14E97" w:rsidP="00070664">
      <w:pPr>
        <w:ind w:leftChars="-86" w:left="449" w:hangingChars="300" w:hanging="630"/>
        <w:jc w:val="left"/>
      </w:pPr>
    </w:p>
    <w:p w:rsidR="00AA34A2" w:rsidRPr="000860AE" w:rsidRDefault="00D52192" w:rsidP="00A77C53">
      <w:pPr>
        <w:ind w:left="443" w:hangingChars="210" w:hanging="443"/>
        <w:jc w:val="left"/>
        <w:rPr>
          <w:rFonts w:asciiTheme="majorEastAsia" w:eastAsiaTheme="majorEastAsia" w:hAnsiTheme="majorEastAsia"/>
          <w:b/>
        </w:rPr>
      </w:pPr>
      <w:r w:rsidRPr="000860AE">
        <w:rPr>
          <w:rFonts w:asciiTheme="majorEastAsia" w:eastAsiaTheme="majorEastAsia" w:hAnsiTheme="majorEastAsia" w:hint="eastAsia"/>
          <w:b/>
        </w:rPr>
        <w:t>８</w:t>
      </w:r>
      <w:r w:rsidR="00AA34A2" w:rsidRPr="000860AE">
        <w:rPr>
          <w:rFonts w:asciiTheme="majorEastAsia" w:eastAsiaTheme="majorEastAsia" w:hAnsiTheme="majorEastAsia" w:hint="eastAsia"/>
          <w:b/>
        </w:rPr>
        <w:t xml:space="preserve">　審査方法</w:t>
      </w:r>
    </w:p>
    <w:p w:rsidR="00AA34A2" w:rsidRPr="000860AE" w:rsidRDefault="00BF4057" w:rsidP="00A77C53">
      <w:pPr>
        <w:ind w:left="441" w:hangingChars="210" w:hanging="441"/>
        <w:jc w:val="left"/>
      </w:pPr>
      <w:r w:rsidRPr="000860AE">
        <w:rPr>
          <w:rFonts w:hint="eastAsia"/>
        </w:rPr>
        <w:t xml:space="preserve">　</w:t>
      </w:r>
      <w:r w:rsidRPr="000860AE">
        <w:rPr>
          <w:rFonts w:hAnsiTheme="minorEastAsia" w:hint="eastAsia"/>
        </w:rPr>
        <w:t>⑴</w:t>
      </w:r>
      <w:r w:rsidRPr="000860AE">
        <w:rPr>
          <w:rFonts w:hint="eastAsia"/>
        </w:rPr>
        <w:t xml:space="preserve">　審査</w:t>
      </w:r>
    </w:p>
    <w:p w:rsidR="00A77C53" w:rsidRPr="000860AE" w:rsidRDefault="00D52192" w:rsidP="00A77C53">
      <w:pPr>
        <w:ind w:left="441" w:hangingChars="210" w:hanging="441"/>
        <w:jc w:val="left"/>
      </w:pPr>
      <w:r w:rsidRPr="000860AE">
        <w:rPr>
          <w:rFonts w:hint="eastAsia"/>
        </w:rPr>
        <w:t xml:space="preserve">　　　</w:t>
      </w:r>
      <w:r w:rsidR="00A5309F" w:rsidRPr="000860AE">
        <w:rPr>
          <w:rFonts w:hint="eastAsia"/>
        </w:rPr>
        <w:t>審査委員会において、受託候補者特定基準に基づき、企画提案書を審査する。</w:t>
      </w:r>
    </w:p>
    <w:p w:rsidR="007E598C" w:rsidRPr="000860AE" w:rsidRDefault="00D52192" w:rsidP="005A6044">
      <w:pPr>
        <w:ind w:left="441" w:hangingChars="210" w:hanging="441"/>
        <w:jc w:val="left"/>
        <w:rPr>
          <w:rFonts w:hint="eastAsia"/>
        </w:rPr>
      </w:pPr>
      <w:r w:rsidRPr="000860AE">
        <w:rPr>
          <w:rFonts w:hint="eastAsia"/>
        </w:rPr>
        <w:t xml:space="preserve">　　　</w:t>
      </w:r>
      <w:r w:rsidR="00807C40" w:rsidRPr="000860AE">
        <w:rPr>
          <w:rFonts w:hint="eastAsia"/>
        </w:rPr>
        <w:t>審査は、書類審査及び提案者による提案内容の説明（</w:t>
      </w:r>
      <w:r w:rsidR="007E598C" w:rsidRPr="000860AE">
        <w:rPr>
          <w:rFonts w:hint="eastAsia"/>
        </w:rPr>
        <w:t>プレゼンテーション</w:t>
      </w:r>
      <w:r w:rsidR="00807C40" w:rsidRPr="000860AE">
        <w:rPr>
          <w:rFonts w:hint="eastAsia"/>
        </w:rPr>
        <w:t>）</w:t>
      </w:r>
      <w:r w:rsidR="007E598C" w:rsidRPr="000860AE">
        <w:rPr>
          <w:rFonts w:hint="eastAsia"/>
        </w:rPr>
        <w:t>により実施する。</w:t>
      </w:r>
    </w:p>
    <w:p w:rsidR="007E598C" w:rsidRPr="000860AE" w:rsidRDefault="00D52192" w:rsidP="00A77C53">
      <w:pPr>
        <w:ind w:left="441" w:hangingChars="210" w:hanging="441"/>
        <w:jc w:val="left"/>
      </w:pPr>
      <w:r w:rsidRPr="000860AE">
        <w:rPr>
          <w:rFonts w:hint="eastAsia"/>
        </w:rPr>
        <w:t xml:space="preserve">　　　</w:t>
      </w:r>
      <w:r w:rsidR="007E598C" w:rsidRPr="000860AE">
        <w:rPr>
          <w:rFonts w:hint="eastAsia"/>
        </w:rPr>
        <w:t>審査委員会の委員は、次の職にある者をもって構成する。</w:t>
      </w:r>
    </w:p>
    <w:p w:rsidR="007E598C" w:rsidRPr="000860AE" w:rsidRDefault="00D52192" w:rsidP="00A77C53">
      <w:pPr>
        <w:ind w:left="441" w:hangingChars="210" w:hanging="441"/>
        <w:jc w:val="left"/>
      </w:pPr>
      <w:r w:rsidRPr="000860AE">
        <w:rPr>
          <w:rFonts w:hint="eastAsia"/>
        </w:rPr>
        <w:t xml:space="preserve">　　　　</w:t>
      </w:r>
      <w:r w:rsidR="00E97BA9" w:rsidRPr="000860AE">
        <w:rPr>
          <w:rFonts w:hint="eastAsia"/>
        </w:rPr>
        <w:t>委員長　公益財団法人広島市みどり生きもの協会安佐動物公園</w:t>
      </w:r>
      <w:r w:rsidR="007E598C" w:rsidRPr="000860AE">
        <w:rPr>
          <w:rFonts w:hint="eastAsia"/>
        </w:rPr>
        <w:t>長</w:t>
      </w:r>
    </w:p>
    <w:p w:rsidR="007E598C" w:rsidRDefault="00D52192" w:rsidP="00A77C53">
      <w:pPr>
        <w:ind w:left="441" w:hangingChars="210" w:hanging="441"/>
        <w:jc w:val="left"/>
      </w:pPr>
      <w:r w:rsidRPr="000860AE">
        <w:rPr>
          <w:rFonts w:hint="eastAsia"/>
        </w:rPr>
        <w:t xml:space="preserve">　　　　</w:t>
      </w:r>
      <w:r w:rsidR="007E598C" w:rsidRPr="000860AE">
        <w:rPr>
          <w:rFonts w:hint="eastAsia"/>
        </w:rPr>
        <w:t>委員　　公益財団法人広島市みどり生きもの協会安佐動物公園副園長(兼)管理課長</w:t>
      </w:r>
    </w:p>
    <w:p w:rsidR="003F5E76" w:rsidRPr="000860AE" w:rsidRDefault="003F5E76" w:rsidP="003F5E76">
      <w:pPr>
        <w:ind w:leftChars="200" w:left="420" w:firstLineChars="200" w:firstLine="420"/>
        <w:jc w:val="left"/>
      </w:pPr>
      <w:r w:rsidRPr="00D30452">
        <w:rPr>
          <w:rFonts w:hAnsiTheme="minorEastAsia" w:hint="eastAsia"/>
        </w:rPr>
        <w:t>委員　　公益財団法人広島市みどり生きもの協会安佐動物公園飼育・展示課長</w:t>
      </w:r>
    </w:p>
    <w:p w:rsidR="007E598C" w:rsidRPr="000860AE" w:rsidRDefault="00D52192" w:rsidP="00A77C53">
      <w:pPr>
        <w:ind w:left="441" w:hangingChars="210" w:hanging="441"/>
        <w:jc w:val="left"/>
      </w:pPr>
      <w:r w:rsidRPr="000860AE">
        <w:rPr>
          <w:rFonts w:hint="eastAsia"/>
        </w:rPr>
        <w:t xml:space="preserve">　　　　</w:t>
      </w:r>
      <w:r w:rsidR="007E598C" w:rsidRPr="000860AE">
        <w:rPr>
          <w:rFonts w:hint="eastAsia"/>
        </w:rPr>
        <w:t>委員　　公益財団法人広島市みどり生きもの協会緑化管理部経営企画課長</w:t>
      </w:r>
    </w:p>
    <w:p w:rsidR="00D52192" w:rsidRPr="000860AE" w:rsidRDefault="00D52192" w:rsidP="00D52192">
      <w:pPr>
        <w:ind w:left="1911" w:hangingChars="910" w:hanging="1911"/>
        <w:jc w:val="left"/>
      </w:pPr>
      <w:r w:rsidRPr="000860AE">
        <w:rPr>
          <w:rFonts w:hint="eastAsia"/>
        </w:rPr>
        <w:t xml:space="preserve">　　　　</w:t>
      </w:r>
      <w:r w:rsidR="007E598C" w:rsidRPr="000860AE">
        <w:rPr>
          <w:rFonts w:hint="eastAsia"/>
        </w:rPr>
        <w:t>委員　　公益</w:t>
      </w:r>
      <w:r w:rsidRPr="000860AE">
        <w:rPr>
          <w:rFonts w:hint="eastAsia"/>
        </w:rPr>
        <w:t>財団法人広島市みどり生きもの協会緑化管理部経営企画課企画担当課長</w:t>
      </w:r>
    </w:p>
    <w:p w:rsidR="003F5E76" w:rsidRPr="003F5E76" w:rsidRDefault="007E598C" w:rsidP="00D30452">
      <w:pPr>
        <w:ind w:leftChars="800" w:left="1911" w:hangingChars="110" w:hanging="231"/>
        <w:jc w:val="left"/>
        <w:rPr>
          <w:rFonts w:eastAsia="SimSun"/>
          <w:lang w:eastAsia="zh-CN"/>
        </w:rPr>
      </w:pPr>
      <w:r w:rsidRPr="000860AE">
        <w:rPr>
          <w:rFonts w:hint="eastAsia"/>
          <w:lang w:eastAsia="zh-CN"/>
        </w:rPr>
        <w:t>（兼）安佐動物公園活性化担当課長</w:t>
      </w:r>
    </w:p>
    <w:p w:rsidR="007E598C" w:rsidRPr="000860AE" w:rsidRDefault="00D52192" w:rsidP="007E598C">
      <w:pPr>
        <w:ind w:left="1911" w:hangingChars="910" w:hanging="1911"/>
        <w:jc w:val="left"/>
        <w:rPr>
          <w:lang w:eastAsia="zh-CN"/>
        </w:rPr>
      </w:pPr>
      <w:r w:rsidRPr="000860AE">
        <w:rPr>
          <w:rFonts w:hint="eastAsia"/>
          <w:lang w:eastAsia="zh-CN"/>
        </w:rPr>
        <w:t xml:space="preserve">　　　　</w:t>
      </w:r>
      <w:r w:rsidR="007E598C" w:rsidRPr="000860AE">
        <w:rPr>
          <w:rFonts w:hint="eastAsia"/>
          <w:lang w:eastAsia="zh-CN"/>
        </w:rPr>
        <w:t>委員　　広島市都市整備局緑化推進部緑政課長</w:t>
      </w:r>
    </w:p>
    <w:p w:rsidR="00AA1B25" w:rsidRPr="000860AE" w:rsidRDefault="00D52192" w:rsidP="007E598C">
      <w:pPr>
        <w:ind w:left="1911" w:hangingChars="910" w:hanging="1911"/>
        <w:jc w:val="left"/>
        <w:rPr>
          <w:lang w:eastAsia="zh-CN"/>
        </w:rPr>
      </w:pPr>
      <w:r w:rsidRPr="000860AE">
        <w:rPr>
          <w:rFonts w:hint="eastAsia"/>
          <w:lang w:eastAsia="zh-CN"/>
        </w:rPr>
        <w:t xml:space="preserve">　</w:t>
      </w:r>
      <w:r w:rsidR="00AA1B25" w:rsidRPr="000860AE">
        <w:rPr>
          <w:rFonts w:hAnsiTheme="minorEastAsia" w:hint="eastAsia"/>
          <w:lang w:eastAsia="zh-CN"/>
        </w:rPr>
        <w:t>⑵</w:t>
      </w:r>
      <w:r w:rsidR="00AA1B25" w:rsidRPr="000860AE">
        <w:rPr>
          <w:rFonts w:hint="eastAsia"/>
          <w:lang w:eastAsia="zh-CN"/>
        </w:rPr>
        <w:t xml:space="preserve">　受託候補者特定基準</w:t>
      </w:r>
    </w:p>
    <w:p w:rsidR="00E62024" w:rsidRPr="000860AE" w:rsidRDefault="00D52192" w:rsidP="00E62024">
      <w:pPr>
        <w:ind w:left="628" w:hangingChars="299" w:hanging="628"/>
        <w:jc w:val="left"/>
      </w:pPr>
      <w:r w:rsidRPr="000860AE">
        <w:rPr>
          <w:rFonts w:hint="eastAsia"/>
          <w:lang w:eastAsia="zh-CN"/>
        </w:rPr>
        <w:t xml:space="preserve">　　　</w:t>
      </w:r>
      <w:r w:rsidR="00C90190" w:rsidRPr="00D30452">
        <w:rPr>
          <w:rFonts w:hint="eastAsia"/>
        </w:rPr>
        <w:t>別紙</w:t>
      </w:r>
      <w:r w:rsidR="004A6B2C" w:rsidRPr="000860AE">
        <w:rPr>
          <w:rFonts w:hint="eastAsia"/>
        </w:rPr>
        <w:t>「受託候補者特定基準」のとおり</w:t>
      </w:r>
      <w:r w:rsidR="00E62024" w:rsidRPr="000860AE">
        <w:rPr>
          <w:rFonts w:hint="eastAsia"/>
        </w:rPr>
        <w:t>。</w:t>
      </w:r>
    </w:p>
    <w:p w:rsidR="00977DE7" w:rsidRPr="000860AE" w:rsidRDefault="00D52192" w:rsidP="00A0683C">
      <w:pPr>
        <w:ind w:left="628" w:hangingChars="299" w:hanging="628"/>
        <w:jc w:val="left"/>
      </w:pPr>
      <w:r w:rsidRPr="000860AE">
        <w:rPr>
          <w:rFonts w:hint="eastAsia"/>
        </w:rPr>
        <w:t xml:space="preserve">　</w:t>
      </w:r>
      <w:r w:rsidR="00E62024" w:rsidRPr="000860AE">
        <w:rPr>
          <w:rFonts w:hAnsiTheme="minorEastAsia" w:hint="eastAsia"/>
        </w:rPr>
        <w:t>⑶</w:t>
      </w:r>
      <w:r w:rsidR="00E62024" w:rsidRPr="000860AE">
        <w:rPr>
          <w:rFonts w:hint="eastAsia"/>
        </w:rPr>
        <w:t xml:space="preserve">　</w:t>
      </w:r>
      <w:r w:rsidR="002F2538" w:rsidRPr="000860AE">
        <w:rPr>
          <w:rFonts w:hint="eastAsia"/>
        </w:rPr>
        <w:t>提案者による提案内容の説明（プレゼンテーション）</w:t>
      </w:r>
    </w:p>
    <w:p w:rsidR="00B37458" w:rsidRPr="000860AE" w:rsidRDefault="00E62024" w:rsidP="002F2538">
      <w:pPr>
        <w:ind w:leftChars="200" w:left="420" w:firstLineChars="100" w:firstLine="210"/>
        <w:jc w:val="left"/>
      </w:pPr>
      <w:r w:rsidRPr="000860AE">
        <w:rPr>
          <w:rFonts w:hint="eastAsia"/>
        </w:rPr>
        <w:t>企画提案書の提出後、</w:t>
      </w:r>
      <w:r w:rsidR="00A0683C" w:rsidRPr="000860AE">
        <w:rPr>
          <w:rFonts w:hint="eastAsia"/>
        </w:rPr>
        <w:t>審査委員会において、</w:t>
      </w:r>
      <w:r w:rsidR="0029227B" w:rsidRPr="000860AE">
        <w:rPr>
          <w:rFonts w:hint="eastAsia"/>
        </w:rPr>
        <w:t>提案者</w:t>
      </w:r>
      <w:r w:rsidR="00A0683C" w:rsidRPr="000860AE">
        <w:rPr>
          <w:rFonts w:hint="eastAsia"/>
        </w:rPr>
        <w:t>による提案内容の説明（プレゼンテーショ</w:t>
      </w:r>
      <w:r w:rsidR="00A0683C" w:rsidRPr="000860AE">
        <w:rPr>
          <w:rFonts w:hint="eastAsia"/>
        </w:rPr>
        <w:lastRenderedPageBreak/>
        <w:t>ン）及び質疑応答を</w:t>
      </w:r>
      <w:r w:rsidR="00B37458" w:rsidRPr="000860AE">
        <w:rPr>
          <w:rFonts w:hint="eastAsia"/>
        </w:rPr>
        <w:t>次のとおり実施する。</w:t>
      </w:r>
    </w:p>
    <w:p w:rsidR="009859CB" w:rsidRPr="000860AE" w:rsidRDefault="009859CB" w:rsidP="009859CB">
      <w:pPr>
        <w:jc w:val="left"/>
      </w:pPr>
      <w:r w:rsidRPr="000860AE">
        <w:rPr>
          <w:rFonts w:hint="eastAsia"/>
        </w:rPr>
        <w:t xml:space="preserve">　　ア　日時</w:t>
      </w:r>
    </w:p>
    <w:p w:rsidR="009859CB" w:rsidRPr="000860AE" w:rsidRDefault="002C3836" w:rsidP="009859CB">
      <w:pPr>
        <w:jc w:val="left"/>
      </w:pPr>
      <w:r w:rsidRPr="000860AE">
        <w:rPr>
          <w:rFonts w:hint="eastAsia"/>
        </w:rPr>
        <w:t xml:space="preserve">　　　　平成２７年１２月１８日（金）　午後２</w:t>
      </w:r>
      <w:r w:rsidR="009859CB" w:rsidRPr="000860AE">
        <w:rPr>
          <w:rFonts w:hint="eastAsia"/>
        </w:rPr>
        <w:t>時から</w:t>
      </w:r>
      <w:r w:rsidRPr="000860AE">
        <w:rPr>
          <w:rFonts w:hint="eastAsia"/>
        </w:rPr>
        <w:t>順次</w:t>
      </w:r>
    </w:p>
    <w:p w:rsidR="002C3836" w:rsidRPr="000860AE" w:rsidRDefault="002C3836" w:rsidP="002C3836">
      <w:pPr>
        <w:ind w:left="3990" w:hangingChars="1900" w:hanging="3990"/>
        <w:jc w:val="left"/>
      </w:pPr>
      <w:r w:rsidRPr="000860AE">
        <w:rPr>
          <w:rFonts w:hint="eastAsia"/>
        </w:rPr>
        <w:t xml:space="preserve">　　　　　　　　　　　　　　　　　　（ただし、提案者多数の場合は時間を変更する場合がある。）</w:t>
      </w:r>
    </w:p>
    <w:p w:rsidR="009859CB" w:rsidRPr="000860AE" w:rsidRDefault="009859CB" w:rsidP="009859CB">
      <w:pPr>
        <w:jc w:val="left"/>
      </w:pPr>
      <w:r w:rsidRPr="000860AE">
        <w:rPr>
          <w:rFonts w:hint="eastAsia"/>
        </w:rPr>
        <w:t xml:space="preserve">　　イ　場所</w:t>
      </w:r>
    </w:p>
    <w:p w:rsidR="009859CB" w:rsidRPr="000860AE" w:rsidRDefault="009859CB" w:rsidP="009859CB">
      <w:pPr>
        <w:jc w:val="left"/>
      </w:pPr>
      <w:r w:rsidRPr="000860AE">
        <w:rPr>
          <w:rFonts w:hint="eastAsia"/>
        </w:rPr>
        <w:t xml:space="preserve">　　　　広島市中区基町４番４１号</w:t>
      </w:r>
      <w:r w:rsidR="00941410" w:rsidRPr="000860AE">
        <w:rPr>
          <w:rFonts w:hint="eastAsia"/>
        </w:rPr>
        <w:t xml:space="preserve">　中央公園ファミリープール内</w:t>
      </w:r>
    </w:p>
    <w:p w:rsidR="00941410" w:rsidRPr="000860AE" w:rsidRDefault="00941410" w:rsidP="009859CB">
      <w:pPr>
        <w:jc w:val="left"/>
      </w:pPr>
      <w:r w:rsidRPr="000860AE">
        <w:rPr>
          <w:rFonts w:hint="eastAsia"/>
        </w:rPr>
        <w:t xml:space="preserve">　　　　公益財団法人広島市みどり生きもの協会経営企画課</w:t>
      </w:r>
    </w:p>
    <w:p w:rsidR="009859CB" w:rsidRPr="000860AE" w:rsidRDefault="009859CB" w:rsidP="009859CB">
      <w:pPr>
        <w:jc w:val="left"/>
      </w:pPr>
      <w:r w:rsidRPr="000860AE">
        <w:rPr>
          <w:rFonts w:hint="eastAsia"/>
        </w:rPr>
        <w:t xml:space="preserve">　　ウ　実施方法</w:t>
      </w:r>
    </w:p>
    <w:p w:rsidR="002F2538" w:rsidRPr="000860AE" w:rsidRDefault="009859CB" w:rsidP="00EF106F">
      <w:pPr>
        <w:ind w:left="630" w:hangingChars="300" w:hanging="630"/>
        <w:jc w:val="left"/>
      </w:pPr>
      <w:r w:rsidRPr="000860AE">
        <w:rPr>
          <w:rFonts w:hint="eastAsia"/>
        </w:rPr>
        <w:t xml:space="preserve">　　　　</w:t>
      </w:r>
      <w:r w:rsidR="00A0683C" w:rsidRPr="000860AE">
        <w:rPr>
          <w:rFonts w:hint="eastAsia"/>
        </w:rPr>
        <w:t>１者当たり３０分程度（</w:t>
      </w:r>
      <w:r w:rsidR="00EF106F" w:rsidRPr="000860AE">
        <w:rPr>
          <w:rFonts w:hint="eastAsia"/>
        </w:rPr>
        <w:t>提案内容の</w:t>
      </w:r>
      <w:r w:rsidR="00CB2C57" w:rsidRPr="000860AE">
        <w:rPr>
          <w:rFonts w:hint="eastAsia"/>
        </w:rPr>
        <w:t>説明（</w:t>
      </w:r>
      <w:r w:rsidR="00A0683C" w:rsidRPr="000860AE">
        <w:rPr>
          <w:rFonts w:hint="eastAsia"/>
        </w:rPr>
        <w:t>プレゼンテーション</w:t>
      </w:r>
      <w:r w:rsidR="00CB2C57" w:rsidRPr="000860AE">
        <w:rPr>
          <w:rFonts w:hint="eastAsia"/>
        </w:rPr>
        <w:t>）</w:t>
      </w:r>
      <w:r w:rsidR="00A0683C" w:rsidRPr="000860AE">
        <w:rPr>
          <w:rFonts w:hint="eastAsia"/>
        </w:rPr>
        <w:t>２０分、質疑応答１０分程度）行う。</w:t>
      </w:r>
    </w:p>
    <w:p w:rsidR="002F2538" w:rsidRPr="000860AE" w:rsidRDefault="00CB2C57" w:rsidP="009859CB">
      <w:pPr>
        <w:ind w:leftChars="200" w:left="420" w:firstLineChars="200" w:firstLine="420"/>
        <w:jc w:val="left"/>
      </w:pPr>
      <w:r w:rsidRPr="000860AE">
        <w:rPr>
          <w:rFonts w:hint="eastAsia"/>
        </w:rPr>
        <w:t>提案内容の説明（</w:t>
      </w:r>
      <w:r w:rsidR="00E62024" w:rsidRPr="000860AE">
        <w:rPr>
          <w:rFonts w:hint="eastAsia"/>
        </w:rPr>
        <w:t>プレゼンテーション</w:t>
      </w:r>
      <w:r w:rsidRPr="000860AE">
        <w:rPr>
          <w:rFonts w:hint="eastAsia"/>
        </w:rPr>
        <w:t>）は、企画提案書のみを使用して行うこと。</w:t>
      </w:r>
    </w:p>
    <w:p w:rsidR="00E55D83" w:rsidRPr="000860AE" w:rsidRDefault="00CB2C57" w:rsidP="009859CB">
      <w:pPr>
        <w:ind w:leftChars="300" w:left="630" w:firstLineChars="100" w:firstLine="210"/>
        <w:jc w:val="left"/>
      </w:pPr>
      <w:r w:rsidRPr="000860AE">
        <w:rPr>
          <w:rFonts w:hint="eastAsia"/>
        </w:rPr>
        <w:t>ただし、企画提案書</w:t>
      </w:r>
      <w:r w:rsidR="00E62024" w:rsidRPr="000860AE">
        <w:rPr>
          <w:rFonts w:hint="eastAsia"/>
        </w:rPr>
        <w:t>に示されている内容に限り、パソコンを活用し、</w:t>
      </w:r>
      <w:r w:rsidRPr="000860AE">
        <w:rPr>
          <w:rFonts w:hint="eastAsia"/>
        </w:rPr>
        <w:t>提案内容の説明（</w:t>
      </w:r>
      <w:r w:rsidR="00E62024" w:rsidRPr="000860AE">
        <w:rPr>
          <w:rFonts w:hint="eastAsia"/>
        </w:rPr>
        <w:t>プレゼンテーション</w:t>
      </w:r>
      <w:r w:rsidRPr="000860AE">
        <w:rPr>
          <w:rFonts w:hint="eastAsia"/>
        </w:rPr>
        <w:t>）</w:t>
      </w:r>
      <w:r w:rsidR="00E62024" w:rsidRPr="000860AE">
        <w:rPr>
          <w:rFonts w:hint="eastAsia"/>
        </w:rPr>
        <w:t>を行うことを認める。</w:t>
      </w:r>
    </w:p>
    <w:p w:rsidR="009859CB" w:rsidRPr="000860AE" w:rsidRDefault="002F2538" w:rsidP="002F2538">
      <w:pPr>
        <w:jc w:val="left"/>
      </w:pPr>
      <w:r w:rsidRPr="000860AE">
        <w:rPr>
          <w:rFonts w:hint="eastAsia"/>
        </w:rPr>
        <w:t xml:space="preserve">　　</w:t>
      </w:r>
      <w:r w:rsidR="009859CB" w:rsidRPr="000860AE">
        <w:rPr>
          <w:rFonts w:hint="eastAsia"/>
        </w:rPr>
        <w:t>エ　その他</w:t>
      </w:r>
    </w:p>
    <w:p w:rsidR="00E55D83" w:rsidRPr="000860AE" w:rsidRDefault="009859CB" w:rsidP="00935B85">
      <w:pPr>
        <w:jc w:val="left"/>
      </w:pPr>
      <w:r w:rsidRPr="000860AE">
        <w:rPr>
          <w:rFonts w:hint="eastAsia"/>
        </w:rPr>
        <w:t xml:space="preserve">　　　　詳細については、提案者に別途通知する。</w:t>
      </w:r>
      <w:r w:rsidR="002F2538" w:rsidRPr="000860AE">
        <w:rPr>
          <w:rFonts w:hint="eastAsia"/>
        </w:rPr>
        <w:t xml:space="preserve">　</w:t>
      </w:r>
    </w:p>
    <w:p w:rsidR="00935B85" w:rsidRPr="000860AE" w:rsidRDefault="00935B85" w:rsidP="00935B85">
      <w:pPr>
        <w:jc w:val="left"/>
      </w:pPr>
    </w:p>
    <w:p w:rsidR="00E55D83" w:rsidRPr="000860AE" w:rsidRDefault="00D52192" w:rsidP="00E55D83">
      <w:pPr>
        <w:ind w:left="654" w:hangingChars="310" w:hanging="654"/>
        <w:jc w:val="left"/>
        <w:rPr>
          <w:rFonts w:asciiTheme="majorEastAsia" w:eastAsiaTheme="majorEastAsia" w:hAnsiTheme="majorEastAsia"/>
          <w:b/>
        </w:rPr>
      </w:pPr>
      <w:r w:rsidRPr="000860AE">
        <w:rPr>
          <w:rFonts w:asciiTheme="majorEastAsia" w:eastAsiaTheme="majorEastAsia" w:hAnsiTheme="majorEastAsia" w:hint="eastAsia"/>
          <w:b/>
        </w:rPr>
        <w:t>９</w:t>
      </w:r>
      <w:r w:rsidR="00E55D83" w:rsidRPr="000860AE">
        <w:rPr>
          <w:rFonts w:asciiTheme="majorEastAsia" w:eastAsiaTheme="majorEastAsia" w:hAnsiTheme="majorEastAsia" w:hint="eastAsia"/>
          <w:b/>
        </w:rPr>
        <w:t xml:space="preserve">　受託候補者の特定</w:t>
      </w:r>
    </w:p>
    <w:p w:rsidR="0029227B" w:rsidRPr="000860AE" w:rsidRDefault="00D52192" w:rsidP="004E19D8">
      <w:pPr>
        <w:ind w:left="420" w:hangingChars="200" w:hanging="420"/>
        <w:jc w:val="left"/>
        <w:rPr>
          <w:rFonts w:hAnsiTheme="minorEastAsia"/>
        </w:rPr>
      </w:pPr>
      <w:r w:rsidRPr="000860AE">
        <w:rPr>
          <w:rFonts w:hAnsiTheme="minorEastAsia" w:hint="eastAsia"/>
        </w:rPr>
        <w:t xml:space="preserve">　</w:t>
      </w:r>
      <w:r w:rsidR="0029227B" w:rsidRPr="000860AE">
        <w:rPr>
          <w:rFonts w:hAnsiTheme="minorEastAsia" w:hint="eastAsia"/>
        </w:rPr>
        <w:t>⑴　審査委員会において、各委員の採点の合計点（以下「得点」という。）が最も高い提案者を受託候補者として特定する。なお、得点が同点であった場合は、審査委員会で協議の</w:t>
      </w:r>
      <w:r w:rsidR="00BF328B" w:rsidRPr="000860AE">
        <w:rPr>
          <w:rFonts w:hAnsiTheme="minorEastAsia" w:hint="eastAsia"/>
        </w:rPr>
        <w:t>上</w:t>
      </w:r>
      <w:r w:rsidR="0029227B" w:rsidRPr="000860AE">
        <w:rPr>
          <w:rFonts w:hAnsiTheme="minorEastAsia" w:hint="eastAsia"/>
        </w:rPr>
        <w:t>、</w:t>
      </w:r>
      <w:r w:rsidR="007C58CF" w:rsidRPr="000860AE">
        <w:rPr>
          <w:rFonts w:hAnsiTheme="minorEastAsia" w:hint="eastAsia"/>
        </w:rPr>
        <w:t>委員長が決定する。</w:t>
      </w:r>
    </w:p>
    <w:p w:rsidR="007C58CF" w:rsidRPr="000860AE" w:rsidRDefault="00D52192" w:rsidP="004E19D8">
      <w:pPr>
        <w:ind w:left="420" w:hangingChars="200" w:hanging="420"/>
        <w:jc w:val="left"/>
        <w:rPr>
          <w:rFonts w:hAnsiTheme="minorEastAsia"/>
        </w:rPr>
      </w:pPr>
      <w:r w:rsidRPr="000860AE">
        <w:rPr>
          <w:rFonts w:hAnsiTheme="minorEastAsia" w:hint="eastAsia"/>
        </w:rPr>
        <w:t xml:space="preserve">　</w:t>
      </w:r>
      <w:r w:rsidR="007C58CF" w:rsidRPr="000860AE">
        <w:rPr>
          <w:rFonts w:hAnsiTheme="minorEastAsia" w:hint="eastAsia"/>
        </w:rPr>
        <w:t>⑵　ただし、得点が本協会の求める最低限の水準（総計の６割）に満たない場合は、選定の対象外とする。</w:t>
      </w:r>
    </w:p>
    <w:p w:rsidR="000524B8" w:rsidRPr="000860AE" w:rsidRDefault="004E19D8" w:rsidP="000524B8">
      <w:pPr>
        <w:ind w:leftChars="100" w:left="420" w:hangingChars="100" w:hanging="210"/>
        <w:jc w:val="left"/>
        <w:rPr>
          <w:rFonts w:hAnsiTheme="minorEastAsia"/>
        </w:rPr>
      </w:pPr>
      <w:r w:rsidRPr="000860AE">
        <w:rPr>
          <w:rFonts w:hAnsiTheme="minorEastAsia" w:hint="eastAsia"/>
        </w:rPr>
        <w:t>⑶　提案者</w:t>
      </w:r>
      <w:r w:rsidR="007C58CF" w:rsidRPr="000860AE">
        <w:rPr>
          <w:rFonts w:hAnsiTheme="minorEastAsia" w:hint="eastAsia"/>
        </w:rPr>
        <w:t>が１者の場合は、その提案者が受託候補者として適しているか否かを審査委員会で審議する。</w:t>
      </w:r>
    </w:p>
    <w:p w:rsidR="00F14E97" w:rsidRPr="000860AE" w:rsidRDefault="00F14E97" w:rsidP="00984BEF">
      <w:pPr>
        <w:jc w:val="left"/>
        <w:rPr>
          <w:rFonts w:hAnsiTheme="minorEastAsia"/>
        </w:rPr>
      </w:pPr>
    </w:p>
    <w:p w:rsidR="00D52192" w:rsidRPr="000860AE" w:rsidRDefault="00984BEF" w:rsidP="00461679">
      <w:pPr>
        <w:ind w:left="654" w:hangingChars="310" w:hanging="654"/>
        <w:jc w:val="left"/>
        <w:rPr>
          <w:rFonts w:asciiTheme="majorEastAsia" w:eastAsiaTheme="majorEastAsia" w:hAnsiTheme="majorEastAsia"/>
          <w:b/>
        </w:rPr>
      </w:pPr>
      <w:r w:rsidRPr="000860AE">
        <w:rPr>
          <w:rFonts w:asciiTheme="majorEastAsia" w:eastAsiaTheme="majorEastAsia" w:hAnsiTheme="majorEastAsia" w:hint="eastAsia"/>
          <w:b/>
        </w:rPr>
        <w:t>10</w:t>
      </w:r>
      <w:r w:rsidR="005B5918" w:rsidRPr="000860AE">
        <w:rPr>
          <w:rFonts w:asciiTheme="majorEastAsia" w:eastAsiaTheme="majorEastAsia" w:hAnsiTheme="majorEastAsia" w:hint="eastAsia"/>
          <w:b/>
        </w:rPr>
        <w:t xml:space="preserve">　</w:t>
      </w:r>
      <w:r w:rsidR="00D31A92" w:rsidRPr="000860AE">
        <w:rPr>
          <w:rFonts w:asciiTheme="majorEastAsia" w:eastAsiaTheme="majorEastAsia" w:hAnsiTheme="majorEastAsia" w:hint="eastAsia"/>
          <w:b/>
        </w:rPr>
        <w:t>契約</w:t>
      </w:r>
      <w:r w:rsidR="00BF328B" w:rsidRPr="000860AE">
        <w:rPr>
          <w:rFonts w:asciiTheme="majorEastAsia" w:eastAsiaTheme="majorEastAsia" w:hAnsiTheme="majorEastAsia" w:hint="eastAsia"/>
          <w:b/>
        </w:rPr>
        <w:t>の締結</w:t>
      </w:r>
    </w:p>
    <w:p w:rsidR="00BF328B" w:rsidRPr="000860AE" w:rsidRDefault="00461679" w:rsidP="00E55D83">
      <w:pPr>
        <w:ind w:left="651" w:hangingChars="310" w:hanging="651"/>
        <w:jc w:val="left"/>
        <w:rPr>
          <w:rFonts w:hAnsiTheme="minorEastAsia"/>
        </w:rPr>
      </w:pPr>
      <w:r w:rsidRPr="000860AE">
        <w:rPr>
          <w:rFonts w:hAnsiTheme="minorEastAsia" w:hint="eastAsia"/>
        </w:rPr>
        <w:t xml:space="preserve">　⑴</w:t>
      </w:r>
      <w:r w:rsidR="00D31A92" w:rsidRPr="000860AE">
        <w:rPr>
          <w:rFonts w:hAnsiTheme="minorEastAsia" w:hint="eastAsia"/>
        </w:rPr>
        <w:t xml:space="preserve">　</w:t>
      </w:r>
      <w:r w:rsidR="00BF328B" w:rsidRPr="000860AE">
        <w:rPr>
          <w:rFonts w:hAnsiTheme="minorEastAsia" w:hint="eastAsia"/>
        </w:rPr>
        <w:t>契約の優先交渉権者の決定</w:t>
      </w:r>
    </w:p>
    <w:p w:rsidR="00D31A92" w:rsidRPr="000860AE" w:rsidRDefault="00D31A92" w:rsidP="00BF328B">
      <w:pPr>
        <w:ind w:leftChars="300" w:left="651" w:hangingChars="10" w:hanging="21"/>
        <w:jc w:val="left"/>
        <w:rPr>
          <w:rFonts w:hAnsiTheme="minorEastAsia"/>
        </w:rPr>
      </w:pPr>
      <w:r w:rsidRPr="000860AE">
        <w:rPr>
          <w:rFonts w:hAnsiTheme="minorEastAsia" w:hint="eastAsia"/>
        </w:rPr>
        <w:t>受託候補者として特定された者は、本業務の契約の見積書を徴する優先交渉権者とする。</w:t>
      </w:r>
    </w:p>
    <w:p w:rsidR="00D31A92" w:rsidRPr="000860AE" w:rsidRDefault="00D31A92" w:rsidP="00AB3100">
      <w:pPr>
        <w:ind w:leftChars="-96" w:left="449" w:hangingChars="310" w:hanging="651"/>
        <w:jc w:val="left"/>
        <w:rPr>
          <w:rFonts w:hAnsiTheme="minorEastAsia"/>
        </w:rPr>
      </w:pPr>
      <w:r w:rsidRPr="000860AE">
        <w:rPr>
          <w:rFonts w:hAnsiTheme="minorEastAsia" w:hint="eastAsia"/>
        </w:rPr>
        <w:t xml:space="preserve">　　　ただし、指名停止等やむを得ない事情により受託候補者と契約を締結できないときは、次点の評価を得た者を優先交渉権者とする。</w:t>
      </w:r>
    </w:p>
    <w:p w:rsidR="00BF328B" w:rsidRPr="000860AE" w:rsidRDefault="00461679" w:rsidP="00E55D83">
      <w:pPr>
        <w:ind w:left="651" w:hangingChars="310" w:hanging="651"/>
        <w:jc w:val="left"/>
        <w:rPr>
          <w:rFonts w:hAnsiTheme="minorEastAsia"/>
        </w:rPr>
      </w:pPr>
      <w:r w:rsidRPr="000860AE">
        <w:rPr>
          <w:rFonts w:hAnsiTheme="minorEastAsia" w:hint="eastAsia"/>
        </w:rPr>
        <w:t xml:space="preserve">　⑵</w:t>
      </w:r>
      <w:r w:rsidR="00BF328B" w:rsidRPr="000860AE">
        <w:rPr>
          <w:rFonts w:hAnsiTheme="minorEastAsia" w:hint="eastAsia"/>
        </w:rPr>
        <w:t xml:space="preserve">　契約の締結</w:t>
      </w:r>
    </w:p>
    <w:p w:rsidR="0066364E" w:rsidRPr="000860AE" w:rsidRDefault="00B51E85" w:rsidP="009342E1">
      <w:pPr>
        <w:ind w:leftChars="200" w:left="628" w:hangingChars="99" w:hanging="208"/>
        <w:jc w:val="left"/>
        <w:rPr>
          <w:rFonts w:hAnsiTheme="minorEastAsia"/>
        </w:rPr>
      </w:pPr>
      <w:r w:rsidRPr="000860AE">
        <w:rPr>
          <w:rFonts w:hAnsiTheme="minorEastAsia" w:hint="eastAsia"/>
        </w:rPr>
        <w:t xml:space="preserve">ア　</w:t>
      </w:r>
      <w:r w:rsidR="00BF328B" w:rsidRPr="000860AE">
        <w:rPr>
          <w:rFonts w:hAnsiTheme="minorEastAsia" w:hint="eastAsia"/>
        </w:rPr>
        <w:t>優先交渉権者と本協会は、本業務について協議を行い、内容について合議の上、本業務仕様書を作成するものとし、その仕様書に基づく見積書を改めて徴し、随意契約の方法により契約を締結する。</w:t>
      </w:r>
    </w:p>
    <w:p w:rsidR="00B51E85" w:rsidRPr="000860AE" w:rsidRDefault="00B51E85" w:rsidP="004601A7">
      <w:pPr>
        <w:ind w:left="630" w:hangingChars="300" w:hanging="630"/>
        <w:jc w:val="left"/>
        <w:rPr>
          <w:rFonts w:hAnsiTheme="minorEastAsia"/>
        </w:rPr>
      </w:pPr>
      <w:r w:rsidRPr="000860AE">
        <w:rPr>
          <w:rFonts w:hAnsiTheme="minorEastAsia" w:hint="eastAsia"/>
        </w:rPr>
        <w:t xml:space="preserve">　　イ　</w:t>
      </w:r>
      <w:r w:rsidR="004601A7" w:rsidRPr="000860AE">
        <w:rPr>
          <w:rFonts w:hAnsiTheme="minorEastAsia" w:hint="eastAsia"/>
        </w:rPr>
        <w:t>契約の締結に当たっては、契約締結日までに契約金額の１００分の１０以上の契約保証金を納付しなければならない。ただし、</w:t>
      </w:r>
      <w:r w:rsidR="009342E1" w:rsidRPr="000860AE">
        <w:rPr>
          <w:rFonts w:hAnsiTheme="minorEastAsia" w:hint="eastAsia"/>
        </w:rPr>
        <w:t>次に掲げるいずれかに該当する場合は、契約保証金の納付を免除する。</w:t>
      </w:r>
    </w:p>
    <w:p w:rsidR="009342E1" w:rsidRPr="000860AE" w:rsidRDefault="009342E1" w:rsidP="009342E1">
      <w:pPr>
        <w:ind w:leftChars="250" w:left="840" w:hangingChars="150" w:hanging="315"/>
        <w:jc w:val="left"/>
        <w:rPr>
          <w:rFonts w:hAnsiTheme="minorEastAsia"/>
        </w:rPr>
      </w:pPr>
      <w:r w:rsidRPr="000860AE">
        <w:rPr>
          <w:rFonts w:hAnsiTheme="minorEastAsia" w:hint="eastAsia"/>
        </w:rPr>
        <w:t>(ｱ)　保険会社との間に本協会理事長を被保険者とする履行保証保険を締結して、本協会に提出したとき。</w:t>
      </w:r>
    </w:p>
    <w:p w:rsidR="009342E1" w:rsidRPr="000860AE" w:rsidRDefault="009342E1" w:rsidP="00C85D52">
      <w:pPr>
        <w:ind w:leftChars="250" w:left="840" w:hangingChars="150" w:hanging="315"/>
        <w:jc w:val="left"/>
        <w:rPr>
          <w:rFonts w:hAnsiTheme="minorEastAsia"/>
        </w:rPr>
      </w:pPr>
      <w:r w:rsidRPr="000860AE">
        <w:rPr>
          <w:rFonts w:hAnsiTheme="minorEastAsia" w:hint="eastAsia"/>
        </w:rPr>
        <w:t xml:space="preserve">　　 なお、履行保証保険契約の締結に当たっては、事前に保険取扱機関の審査が必要であり、</w:t>
      </w:r>
      <w:r w:rsidR="00C85D52" w:rsidRPr="000860AE">
        <w:rPr>
          <w:rFonts w:hAnsiTheme="minorEastAsia" w:hint="eastAsia"/>
        </w:rPr>
        <w:lastRenderedPageBreak/>
        <w:t>受託候補者として特定された後や契約締結日になって初めて保険の申込みをすると保険の締結ができない場合があることから、必ず事前のできるだけ早い時期に保険取扱機関と相談しておくこと。</w:t>
      </w:r>
    </w:p>
    <w:p w:rsidR="009342E1" w:rsidRPr="000860AE" w:rsidRDefault="009342E1" w:rsidP="009342E1">
      <w:pPr>
        <w:ind w:leftChars="250" w:left="840" w:hangingChars="150" w:hanging="315"/>
        <w:jc w:val="left"/>
      </w:pPr>
      <w:r w:rsidRPr="000860AE">
        <w:rPr>
          <w:rFonts w:hAnsiTheme="minorEastAsia"/>
        </w:rPr>
        <w:t>(</w:t>
      </w:r>
      <w:r w:rsidRPr="000860AE">
        <w:rPr>
          <w:rFonts w:hAnsiTheme="minorEastAsia" w:hint="eastAsia"/>
        </w:rPr>
        <w:t xml:space="preserve">ｲ)　</w:t>
      </w:r>
      <w:r w:rsidR="007C1CAC" w:rsidRPr="000860AE">
        <w:rPr>
          <w:rFonts w:hAnsiTheme="minorEastAsia" w:hint="eastAsia"/>
        </w:rPr>
        <w:t>契約保証金免除申請書（本協会のホームページからダウンロードできる。）を、</w:t>
      </w:r>
      <w:r w:rsidR="007C1CAC" w:rsidRPr="000860AE">
        <w:rPr>
          <w:rFonts w:hint="eastAsia"/>
        </w:rPr>
        <w:t>前記２</w:t>
      </w:r>
      <w:r w:rsidR="007C1CAC" w:rsidRPr="000860AE">
        <w:rPr>
          <w:rFonts w:hAnsiTheme="minorEastAsia" w:hint="eastAsia"/>
        </w:rPr>
        <w:t>⑸</w:t>
      </w:r>
      <w:r w:rsidR="007C1CAC" w:rsidRPr="000860AE">
        <w:rPr>
          <w:rFonts w:hint="eastAsia"/>
        </w:rPr>
        <w:t>の事業担当課に提出したとき。なお、契約保証金免除申請の承認には、次の①から③までに掲げる条件を全て満たしている必要がある。</w:t>
      </w:r>
    </w:p>
    <w:p w:rsidR="007C1CAC" w:rsidRPr="000860AE" w:rsidRDefault="007C1CAC" w:rsidP="007C1CAC">
      <w:pPr>
        <w:ind w:leftChars="250" w:left="1050" w:hangingChars="250" w:hanging="525"/>
        <w:jc w:val="left"/>
      </w:pPr>
      <w:r w:rsidRPr="000860AE">
        <w:rPr>
          <w:rFonts w:hint="eastAsia"/>
        </w:rPr>
        <w:t xml:space="preserve">　 ①　契約を締結しようとする日から過去２年間に国又は地方公共団体（広島市が出資又は設立した公益法人を含む。）と種類及び規模を同じくする契約を２回以上にわたって締結し、これらを全て誠実に履行していること。</w:t>
      </w:r>
    </w:p>
    <w:p w:rsidR="007C1CAC" w:rsidRPr="000860AE" w:rsidRDefault="007C1CAC" w:rsidP="007C1CAC">
      <w:pPr>
        <w:ind w:leftChars="250" w:left="1050" w:hangingChars="250" w:hanging="525"/>
        <w:jc w:val="left"/>
      </w:pPr>
      <w:r w:rsidRPr="000860AE">
        <w:rPr>
          <w:rFonts w:hint="eastAsia"/>
        </w:rPr>
        <w:t xml:space="preserve">　 ②　</w:t>
      </w:r>
      <w:r w:rsidR="00FB2FE1" w:rsidRPr="000860AE">
        <w:rPr>
          <w:rFonts w:hint="eastAsia"/>
        </w:rPr>
        <w:t>広島市税について滞納がないこと。</w:t>
      </w:r>
    </w:p>
    <w:p w:rsidR="00FB2FE1" w:rsidRPr="000860AE" w:rsidRDefault="00FB2FE1" w:rsidP="007C1CAC">
      <w:pPr>
        <w:ind w:leftChars="250" w:left="1050" w:hangingChars="250" w:hanging="525"/>
        <w:jc w:val="left"/>
      </w:pPr>
      <w:r w:rsidRPr="000860AE">
        <w:rPr>
          <w:rFonts w:hint="eastAsia"/>
        </w:rPr>
        <w:t xml:space="preserve">　 ③　消費税及び地方消費税について未納税額がないこと。</w:t>
      </w:r>
    </w:p>
    <w:p w:rsidR="00FB2FE1" w:rsidRPr="000860AE" w:rsidRDefault="00FB2FE1" w:rsidP="00353D5F">
      <w:pPr>
        <w:ind w:leftChars="250" w:left="1050" w:hangingChars="250" w:hanging="525"/>
        <w:jc w:val="left"/>
      </w:pPr>
      <w:r w:rsidRPr="000860AE">
        <w:rPr>
          <w:rFonts w:hint="eastAsia"/>
        </w:rPr>
        <w:t xml:space="preserve">　　　 詳細については、「契約履行実績による契約保証金の納付の免除について」（本協会のホームページからダウンロードできる。）を参照のこと。</w:t>
      </w:r>
    </w:p>
    <w:p w:rsidR="002C3437" w:rsidRPr="000860AE" w:rsidRDefault="002C3437" w:rsidP="002C3437">
      <w:pPr>
        <w:ind w:left="651" w:hangingChars="310" w:hanging="651"/>
        <w:jc w:val="left"/>
        <w:rPr>
          <w:rFonts w:hAnsiTheme="minorEastAsia"/>
        </w:rPr>
      </w:pPr>
      <w:r w:rsidRPr="000860AE">
        <w:rPr>
          <w:rFonts w:hint="eastAsia"/>
        </w:rPr>
        <w:t xml:space="preserve">　 </w:t>
      </w:r>
      <w:r w:rsidRPr="000860AE">
        <w:t xml:space="preserve"> </w:t>
      </w:r>
      <w:r w:rsidRPr="000860AE">
        <w:rPr>
          <w:rFonts w:hint="eastAsia"/>
        </w:rPr>
        <w:t>ウ　受託候補者が正当な理由なく契約を締結しないときには、その</w:t>
      </w:r>
      <w:r w:rsidR="009F5A34" w:rsidRPr="000860AE">
        <w:rPr>
          <w:rFonts w:hint="eastAsia"/>
        </w:rPr>
        <w:t>特定</w:t>
      </w:r>
      <w:r w:rsidRPr="000860AE">
        <w:rPr>
          <w:rFonts w:hint="eastAsia"/>
        </w:rPr>
        <w:t>を取り消すとともに、</w:t>
      </w:r>
      <w:r w:rsidRPr="000860AE">
        <w:rPr>
          <w:rFonts w:hAnsiTheme="minorEastAsia" w:hint="eastAsia"/>
        </w:rPr>
        <w:t>次</w:t>
      </w:r>
    </w:p>
    <w:p w:rsidR="00BF328B" w:rsidRPr="000860AE" w:rsidRDefault="002C3437" w:rsidP="00461679">
      <w:pPr>
        <w:ind w:leftChars="200" w:left="628" w:hangingChars="99" w:hanging="208"/>
        <w:jc w:val="left"/>
        <w:rPr>
          <w:rFonts w:hAnsiTheme="minorEastAsia"/>
        </w:rPr>
      </w:pPr>
      <w:r w:rsidRPr="000860AE">
        <w:rPr>
          <w:rFonts w:hAnsiTheme="minorEastAsia" w:hint="eastAsia"/>
        </w:rPr>
        <w:t xml:space="preserve">　点の評価を得た者を優先交渉権者とし、本業務について協議を行い、内容について合議の上、本業務仕様書を作成するものとし、その仕様書に基づく見積書を改めて徴し、随意契約の方法により契約を締結する予定である。また、</w:t>
      </w:r>
      <w:r w:rsidR="009F5A34" w:rsidRPr="000860AE">
        <w:rPr>
          <w:rFonts w:hAnsiTheme="minorEastAsia" w:hint="eastAsia"/>
        </w:rPr>
        <w:t>特定</w:t>
      </w:r>
      <w:r w:rsidRPr="000860AE">
        <w:rPr>
          <w:rFonts w:hAnsiTheme="minorEastAsia" w:hint="eastAsia"/>
        </w:rPr>
        <w:t>を取り消された者は、入札保証金相当額の損害賠償金（契約予定金額の１００分の５）を支払うものとする。</w:t>
      </w:r>
    </w:p>
    <w:p w:rsidR="00B51E85" w:rsidRPr="000860AE" w:rsidRDefault="00A13BB6" w:rsidP="0033684D">
      <w:pPr>
        <w:ind w:leftChars="50" w:left="420" w:hangingChars="150" w:hanging="315"/>
        <w:jc w:val="left"/>
        <w:rPr>
          <w:rFonts w:hAnsiTheme="minorEastAsia"/>
        </w:rPr>
      </w:pPr>
      <w:r w:rsidRPr="000860AE">
        <w:rPr>
          <w:rFonts w:hAnsiTheme="minorEastAsia" w:hint="eastAsia"/>
        </w:rPr>
        <w:t>(3)　企画提案書の内容については、全て契約書にその内容を記載（添付）し、履行検査に当たっては、同内容を満たしていることを確認する。</w:t>
      </w:r>
    </w:p>
    <w:p w:rsidR="00984BEF" w:rsidRPr="000860AE" w:rsidRDefault="00984BEF" w:rsidP="00984BEF">
      <w:pPr>
        <w:jc w:val="left"/>
        <w:rPr>
          <w:rFonts w:hAnsiTheme="minorEastAsia"/>
        </w:rPr>
      </w:pPr>
    </w:p>
    <w:p w:rsidR="00984BEF" w:rsidRPr="000860AE" w:rsidRDefault="00984BEF" w:rsidP="00984BEF">
      <w:pPr>
        <w:jc w:val="left"/>
        <w:rPr>
          <w:rFonts w:asciiTheme="majorEastAsia" w:eastAsiaTheme="majorEastAsia" w:hAnsiTheme="majorEastAsia"/>
          <w:b/>
        </w:rPr>
      </w:pPr>
      <w:r w:rsidRPr="000860AE">
        <w:rPr>
          <w:rFonts w:asciiTheme="majorEastAsia" w:eastAsiaTheme="majorEastAsia" w:hAnsiTheme="majorEastAsia" w:hint="eastAsia"/>
          <w:b/>
        </w:rPr>
        <w:t>1</w:t>
      </w:r>
      <w:r w:rsidRPr="000860AE">
        <w:rPr>
          <w:rFonts w:asciiTheme="majorEastAsia" w:eastAsiaTheme="majorEastAsia" w:hAnsiTheme="majorEastAsia"/>
          <w:b/>
        </w:rPr>
        <w:t>1</w:t>
      </w:r>
      <w:r w:rsidRPr="000860AE">
        <w:rPr>
          <w:rFonts w:asciiTheme="majorEastAsia" w:eastAsiaTheme="majorEastAsia" w:hAnsiTheme="majorEastAsia" w:hint="eastAsia"/>
          <w:b/>
        </w:rPr>
        <w:t xml:space="preserve">　審査結果</w:t>
      </w:r>
    </w:p>
    <w:p w:rsidR="00984BEF" w:rsidRPr="000860AE" w:rsidRDefault="00984BEF" w:rsidP="00984BEF">
      <w:pPr>
        <w:jc w:val="left"/>
        <w:rPr>
          <w:rFonts w:hAnsiTheme="minorEastAsia"/>
        </w:rPr>
      </w:pPr>
      <w:r w:rsidRPr="000860AE">
        <w:rPr>
          <w:rFonts w:hAnsiTheme="minorEastAsia" w:hint="eastAsia"/>
        </w:rPr>
        <w:t xml:space="preserve">　⑴　審査結果の通知</w:t>
      </w:r>
    </w:p>
    <w:p w:rsidR="00984BEF" w:rsidRPr="000860AE" w:rsidRDefault="00984BEF" w:rsidP="00984BEF">
      <w:pPr>
        <w:ind w:firstLineChars="300" w:firstLine="630"/>
        <w:jc w:val="left"/>
        <w:rPr>
          <w:rFonts w:hAnsiTheme="minorEastAsia"/>
        </w:rPr>
      </w:pPr>
      <w:r w:rsidRPr="000860AE">
        <w:rPr>
          <w:rFonts w:hAnsiTheme="minorEastAsia" w:hint="eastAsia"/>
        </w:rPr>
        <w:t>審査結果は、全ての提案者に書面で通知する。</w:t>
      </w:r>
    </w:p>
    <w:p w:rsidR="00984BEF" w:rsidRPr="000860AE" w:rsidRDefault="00984BEF" w:rsidP="00984BEF">
      <w:pPr>
        <w:jc w:val="left"/>
        <w:rPr>
          <w:rFonts w:hAnsiTheme="minorEastAsia"/>
        </w:rPr>
      </w:pPr>
      <w:r w:rsidRPr="000860AE">
        <w:rPr>
          <w:rFonts w:hAnsiTheme="minorEastAsia" w:hint="eastAsia"/>
        </w:rPr>
        <w:t xml:space="preserve">　⑵　審査結果の公表</w:t>
      </w:r>
    </w:p>
    <w:p w:rsidR="00984BEF" w:rsidRPr="000860AE" w:rsidRDefault="00984BEF" w:rsidP="00984BEF">
      <w:pPr>
        <w:ind w:leftChars="220" w:left="462" w:firstLineChars="100" w:firstLine="210"/>
        <w:jc w:val="left"/>
        <w:rPr>
          <w:rFonts w:hAnsiTheme="minorEastAsia"/>
        </w:rPr>
      </w:pPr>
      <w:r w:rsidRPr="000860AE">
        <w:rPr>
          <w:rFonts w:hAnsiTheme="minorEastAsia" w:hint="eastAsia"/>
        </w:rPr>
        <w:t>契約の締結後、速やかに応募者名、各応募者の審査結果（順位、点数を含む。）を本協会ホームページにおいて公表する。</w:t>
      </w:r>
    </w:p>
    <w:p w:rsidR="00984BEF" w:rsidRPr="000860AE" w:rsidRDefault="00D6684D" w:rsidP="00984BEF">
      <w:pPr>
        <w:ind w:leftChars="220" w:left="462" w:firstLineChars="100" w:firstLine="210"/>
        <w:jc w:val="left"/>
        <w:rPr>
          <w:rFonts w:hAnsiTheme="minorEastAsia"/>
        </w:rPr>
      </w:pPr>
      <w:r>
        <w:rPr>
          <w:rFonts w:hAnsiTheme="minorEastAsia" w:hint="eastAsia"/>
        </w:rPr>
        <w:t>なお、前記７</w:t>
      </w:r>
      <w:r w:rsidR="00984BEF" w:rsidRPr="000860AE">
        <w:rPr>
          <w:rFonts w:hAnsiTheme="minorEastAsia" w:hint="eastAsia"/>
        </w:rPr>
        <w:t>⑺の提案概要の提出を求めた場合は、審査結果と併せて公表する。</w:t>
      </w:r>
    </w:p>
    <w:p w:rsidR="00CC5F29" w:rsidRPr="000860AE" w:rsidRDefault="00984BEF" w:rsidP="00CC5F29">
      <w:pPr>
        <w:ind w:left="420" w:hangingChars="200" w:hanging="420"/>
        <w:jc w:val="left"/>
        <w:rPr>
          <w:rFonts w:hAnsiTheme="minorEastAsia"/>
        </w:rPr>
      </w:pPr>
      <w:r w:rsidRPr="000860AE">
        <w:rPr>
          <w:rFonts w:hAnsiTheme="minorEastAsia" w:hint="eastAsia"/>
        </w:rPr>
        <w:t xml:space="preserve">　⑶　審査結果に対する質問等は、書面により受け付ける。</w:t>
      </w:r>
    </w:p>
    <w:p w:rsidR="00984BEF" w:rsidRPr="000860AE" w:rsidRDefault="00CC5F29" w:rsidP="00CC5F29">
      <w:pPr>
        <w:ind w:left="420" w:hangingChars="200" w:hanging="420"/>
        <w:jc w:val="left"/>
        <w:rPr>
          <w:rFonts w:hAnsiTheme="minorEastAsia"/>
        </w:rPr>
      </w:pPr>
      <w:r w:rsidRPr="000860AE">
        <w:rPr>
          <w:rFonts w:hAnsiTheme="minorEastAsia" w:hint="eastAsia"/>
        </w:rPr>
        <w:t xml:space="preserve">　　　ただし、その受付は審査結果の通知から、木曜日及び１２月２９日から１２月３１日</w:t>
      </w:r>
      <w:r w:rsidRPr="000860AE">
        <w:rPr>
          <w:rFonts w:hint="eastAsia"/>
        </w:rPr>
        <w:t>を除き７日以内に限る。</w:t>
      </w:r>
      <w:r w:rsidR="00984BEF" w:rsidRPr="000860AE">
        <w:rPr>
          <w:rFonts w:hAnsiTheme="minorEastAsia" w:hint="eastAsia"/>
        </w:rPr>
        <w:t>なお、本協会は、質問等に対して、その書面を受け付けてから、</w:t>
      </w:r>
      <w:r w:rsidRPr="000860AE">
        <w:rPr>
          <w:rFonts w:hAnsiTheme="minorEastAsia" w:hint="eastAsia"/>
        </w:rPr>
        <w:t>木曜日及び１２月２９日から１２月３１日</w:t>
      </w:r>
      <w:r w:rsidRPr="000860AE">
        <w:rPr>
          <w:rFonts w:hint="eastAsia"/>
        </w:rPr>
        <w:t>を除き１０日以内に書面により回答する。</w:t>
      </w:r>
    </w:p>
    <w:p w:rsidR="00F14E97" w:rsidRPr="000860AE" w:rsidRDefault="00F14E97" w:rsidP="00984BEF">
      <w:pPr>
        <w:jc w:val="left"/>
        <w:rPr>
          <w:rFonts w:hAnsiTheme="minorEastAsia"/>
        </w:rPr>
      </w:pPr>
    </w:p>
    <w:p w:rsidR="00B51E85" w:rsidRPr="000860AE" w:rsidRDefault="000524B8" w:rsidP="00B51E85">
      <w:pPr>
        <w:jc w:val="left"/>
        <w:rPr>
          <w:rFonts w:asciiTheme="majorEastAsia" w:eastAsiaTheme="majorEastAsia" w:hAnsiTheme="majorEastAsia"/>
          <w:b/>
        </w:rPr>
      </w:pPr>
      <w:r w:rsidRPr="000860AE">
        <w:rPr>
          <w:rFonts w:asciiTheme="majorEastAsia" w:eastAsiaTheme="majorEastAsia" w:hAnsiTheme="majorEastAsia" w:hint="eastAsia"/>
          <w:b/>
        </w:rPr>
        <w:t>12</w:t>
      </w:r>
      <w:r w:rsidR="00B51E85" w:rsidRPr="000860AE">
        <w:rPr>
          <w:rFonts w:asciiTheme="majorEastAsia" w:eastAsiaTheme="majorEastAsia" w:hAnsiTheme="majorEastAsia" w:hint="eastAsia"/>
          <w:b/>
        </w:rPr>
        <w:t xml:space="preserve">　その他</w:t>
      </w:r>
    </w:p>
    <w:p w:rsidR="008B6BF2" w:rsidRPr="000860AE" w:rsidRDefault="00FB3E12" w:rsidP="008B6BF2">
      <w:pPr>
        <w:ind w:left="420" w:hangingChars="200" w:hanging="420"/>
        <w:jc w:val="left"/>
        <w:rPr>
          <w:rFonts w:hAnsiTheme="minorEastAsia"/>
        </w:rPr>
      </w:pPr>
      <w:r w:rsidRPr="000860AE">
        <w:rPr>
          <w:rFonts w:hAnsiTheme="minorEastAsia" w:hint="eastAsia"/>
        </w:rPr>
        <w:t xml:space="preserve">　⑴　</w:t>
      </w:r>
      <w:r w:rsidR="006F1208" w:rsidRPr="000860AE">
        <w:rPr>
          <w:rFonts w:hAnsiTheme="minorEastAsia" w:hint="eastAsia"/>
        </w:rPr>
        <w:t>公募型</w:t>
      </w:r>
      <w:r w:rsidR="00AB5DA1" w:rsidRPr="000860AE">
        <w:rPr>
          <w:rFonts w:hAnsiTheme="minorEastAsia" w:hint="eastAsia"/>
        </w:rPr>
        <w:t>コンペティション</w:t>
      </w:r>
      <w:r w:rsidR="00B51E85" w:rsidRPr="000860AE">
        <w:rPr>
          <w:rFonts w:hAnsiTheme="minorEastAsia" w:hint="eastAsia"/>
        </w:rPr>
        <w:t>手続きにおいて使用する言語及び通貨は、それぞれ日本語及び日本国通貨に限る。</w:t>
      </w:r>
    </w:p>
    <w:p w:rsidR="00BF328B" w:rsidRPr="000860AE" w:rsidRDefault="00FB3E12" w:rsidP="008B6BF2">
      <w:pPr>
        <w:ind w:leftChars="100" w:left="420" w:hangingChars="100" w:hanging="210"/>
        <w:jc w:val="left"/>
        <w:rPr>
          <w:rFonts w:hAnsiTheme="minorEastAsia"/>
        </w:rPr>
      </w:pPr>
      <w:r w:rsidRPr="000860AE">
        <w:rPr>
          <w:rFonts w:hAnsiTheme="minorEastAsia" w:hint="eastAsia"/>
        </w:rPr>
        <w:t>⑵　企画提案書の作成、その他</w:t>
      </w:r>
      <w:r w:rsidR="006F1208" w:rsidRPr="000860AE">
        <w:rPr>
          <w:rFonts w:hAnsiTheme="minorEastAsia" w:hint="eastAsia"/>
        </w:rPr>
        <w:t>公募型</w:t>
      </w:r>
      <w:r w:rsidR="00AB5DA1" w:rsidRPr="000860AE">
        <w:rPr>
          <w:rFonts w:hAnsiTheme="minorEastAsia" w:hint="eastAsia"/>
        </w:rPr>
        <w:t>コンペティションの応募</w:t>
      </w:r>
      <w:r w:rsidR="00984BEF" w:rsidRPr="000860AE">
        <w:rPr>
          <w:rFonts w:hAnsiTheme="minorEastAsia" w:hint="eastAsia"/>
        </w:rPr>
        <w:t>に要する一切の経費は、応募者</w:t>
      </w:r>
      <w:r w:rsidR="008B6BF2" w:rsidRPr="000860AE">
        <w:rPr>
          <w:rFonts w:hAnsiTheme="minorEastAsia" w:hint="eastAsia"/>
        </w:rPr>
        <w:t>の負担とす</w:t>
      </w:r>
      <w:r w:rsidR="00B51E85" w:rsidRPr="000860AE">
        <w:rPr>
          <w:rFonts w:hAnsiTheme="minorEastAsia" w:hint="eastAsia"/>
        </w:rPr>
        <w:t>る。</w:t>
      </w:r>
    </w:p>
    <w:p w:rsidR="00B51E85" w:rsidRPr="000860AE" w:rsidRDefault="001E2B7B" w:rsidP="001E2B7B">
      <w:pPr>
        <w:ind w:left="420" w:hangingChars="200" w:hanging="420"/>
        <w:jc w:val="left"/>
        <w:rPr>
          <w:rFonts w:hAnsiTheme="minorEastAsia"/>
        </w:rPr>
      </w:pPr>
      <w:r w:rsidRPr="000860AE">
        <w:rPr>
          <w:rFonts w:hAnsiTheme="minorEastAsia" w:hint="eastAsia"/>
        </w:rPr>
        <w:t xml:space="preserve">　⑶　提案者は、審査委員会の委員の選任後から受託候補者決定の公表までの間において、本契約案件に関し、直接、間接を問わず、自らを有利に又は他者を不利になるように委員に対して働きか</w:t>
      </w:r>
      <w:r w:rsidRPr="000860AE">
        <w:rPr>
          <w:rFonts w:hAnsiTheme="minorEastAsia" w:hint="eastAsia"/>
        </w:rPr>
        <w:lastRenderedPageBreak/>
        <w:t>けることを禁ずるものとし、この禁止事項に抵触したと認められる場合には、応募資格を失うことがある。</w:t>
      </w:r>
    </w:p>
    <w:p w:rsidR="000F7CEB" w:rsidRPr="000860AE" w:rsidRDefault="00B51E85" w:rsidP="000F7CEB">
      <w:pPr>
        <w:jc w:val="left"/>
        <w:rPr>
          <w:rFonts w:hAnsiTheme="minorEastAsia"/>
        </w:rPr>
      </w:pPr>
      <w:r w:rsidRPr="000860AE">
        <w:rPr>
          <w:rFonts w:hAnsiTheme="minorEastAsia" w:hint="eastAsia"/>
        </w:rPr>
        <w:t xml:space="preserve">　⑷　</w:t>
      </w:r>
      <w:r w:rsidR="000F7CEB" w:rsidRPr="000860AE">
        <w:rPr>
          <w:rFonts w:hAnsiTheme="minorEastAsia" w:hint="eastAsia"/>
        </w:rPr>
        <w:t>公正な公募の確保</w:t>
      </w:r>
    </w:p>
    <w:p w:rsidR="000F7CEB" w:rsidRPr="000860AE" w:rsidRDefault="000F7CEB" w:rsidP="000F7CEB">
      <w:pPr>
        <w:ind w:left="630" w:hangingChars="300" w:hanging="630"/>
        <w:jc w:val="left"/>
        <w:rPr>
          <w:rFonts w:hAnsiTheme="minorEastAsia"/>
        </w:rPr>
      </w:pPr>
      <w:r w:rsidRPr="000860AE">
        <w:rPr>
          <w:rFonts w:hAnsiTheme="minorEastAsia" w:hint="eastAsia"/>
        </w:rPr>
        <w:t xml:space="preserve">　　ア　応募者は、私的独占の禁止及び公正取引の確保に関する法律（昭和２２年法律第５４号）等に抵触する行為を行ってはならない。</w:t>
      </w:r>
    </w:p>
    <w:p w:rsidR="000F7CEB" w:rsidRPr="000860AE" w:rsidRDefault="000F7CEB" w:rsidP="000F7CEB">
      <w:pPr>
        <w:ind w:left="630" w:hangingChars="300" w:hanging="630"/>
        <w:jc w:val="left"/>
        <w:rPr>
          <w:rFonts w:hAnsiTheme="minorEastAsia"/>
        </w:rPr>
      </w:pPr>
      <w:r w:rsidRPr="000860AE">
        <w:rPr>
          <w:rFonts w:hAnsiTheme="minorEastAsia" w:hint="eastAsia"/>
        </w:rPr>
        <w:t xml:space="preserve">　　イ　応募者は、競争を制限する目的で他の応募者と参加意思及び提案内容についていかなる相談も行ってはならず、独自に企画提案書を作成しなければならない。</w:t>
      </w:r>
    </w:p>
    <w:p w:rsidR="000F7CEB" w:rsidRPr="000860AE" w:rsidRDefault="000F7CEB" w:rsidP="000F7CEB">
      <w:pPr>
        <w:ind w:left="630" w:hangingChars="300" w:hanging="630"/>
        <w:jc w:val="left"/>
        <w:rPr>
          <w:rFonts w:hAnsiTheme="minorEastAsia"/>
        </w:rPr>
      </w:pPr>
      <w:r w:rsidRPr="000860AE">
        <w:rPr>
          <w:rFonts w:hAnsiTheme="minorEastAsia" w:hint="eastAsia"/>
        </w:rPr>
        <w:t xml:space="preserve">　　ウ　応募者は、受託候補者の選定前に、他の応募者に対して企画提案書を意図的に開示してはならない。</w:t>
      </w:r>
    </w:p>
    <w:p w:rsidR="000F7CEB" w:rsidRPr="000860AE" w:rsidRDefault="000F7CEB" w:rsidP="000F7CEB">
      <w:pPr>
        <w:ind w:left="630" w:hangingChars="300" w:hanging="630"/>
        <w:jc w:val="left"/>
        <w:rPr>
          <w:rFonts w:hAnsiTheme="minorEastAsia"/>
        </w:rPr>
      </w:pPr>
      <w:r w:rsidRPr="000860AE">
        <w:rPr>
          <w:rFonts w:hAnsiTheme="minorEastAsia" w:hint="eastAsia"/>
        </w:rPr>
        <w:t xml:space="preserve">　　エ　応募者が連合し、又は不穏な行動等をする場合において、企画提案公募を公正に執行することができないと認められるときは、当該応募者を参加させず、又は公募の執行を延期し、もしくは取りやめることがある。</w:t>
      </w:r>
    </w:p>
    <w:p w:rsidR="00070664" w:rsidRPr="000860AE" w:rsidRDefault="00070664" w:rsidP="002B4534">
      <w:pPr>
        <w:ind w:left="420" w:hangingChars="200" w:hanging="420"/>
        <w:jc w:val="left"/>
        <w:rPr>
          <w:rFonts w:hAnsiTheme="minorEastAsia"/>
        </w:rPr>
      </w:pPr>
      <w:r w:rsidRPr="000860AE">
        <w:rPr>
          <w:rFonts w:hAnsiTheme="minorEastAsia" w:hint="eastAsia"/>
        </w:rPr>
        <w:t xml:space="preserve">　⑸　民間の技術等の提案自体が提案者の知的財産であることに鑑み、提案内容の取扱いに関しては、受託者決定に関する公表等に際して、提案内容が他者に知られることのないよう取り扱うとともに、受託者決定の目的以外に使用しない。ただし、提案者の了承を得た場合は、この限りでない。</w:t>
      </w:r>
    </w:p>
    <w:p w:rsidR="00C93DD5" w:rsidRPr="000860AE" w:rsidRDefault="00C93DD5" w:rsidP="00100DAE">
      <w:pPr>
        <w:ind w:left="630" w:hangingChars="300" w:hanging="630"/>
        <w:jc w:val="left"/>
        <w:rPr>
          <w:rFonts w:hAnsiTheme="minorEastAsia"/>
        </w:rPr>
      </w:pPr>
    </w:p>
    <w:p w:rsidR="00C93DD5" w:rsidRPr="000860AE" w:rsidRDefault="000524B8" w:rsidP="00100DAE">
      <w:pPr>
        <w:ind w:left="632" w:hangingChars="300" w:hanging="632"/>
        <w:jc w:val="left"/>
        <w:rPr>
          <w:rFonts w:asciiTheme="majorEastAsia" w:eastAsiaTheme="majorEastAsia" w:hAnsiTheme="majorEastAsia"/>
          <w:b/>
        </w:rPr>
      </w:pPr>
      <w:r w:rsidRPr="000860AE">
        <w:rPr>
          <w:rFonts w:asciiTheme="majorEastAsia" w:eastAsiaTheme="majorEastAsia" w:hAnsiTheme="majorEastAsia" w:hint="eastAsia"/>
          <w:b/>
        </w:rPr>
        <w:t>13</w:t>
      </w:r>
      <w:r w:rsidR="00C93DD5" w:rsidRPr="000860AE">
        <w:rPr>
          <w:rFonts w:asciiTheme="majorEastAsia" w:eastAsiaTheme="majorEastAsia" w:hAnsiTheme="majorEastAsia" w:hint="eastAsia"/>
          <w:b/>
        </w:rPr>
        <w:t xml:space="preserve">　スケジュール</w:t>
      </w:r>
    </w:p>
    <w:p w:rsidR="00C93DD5" w:rsidRPr="000860AE" w:rsidRDefault="00BB6586" w:rsidP="00100DAE">
      <w:pPr>
        <w:ind w:left="630" w:hangingChars="300" w:hanging="630"/>
        <w:jc w:val="left"/>
        <w:rPr>
          <w:rFonts w:hAnsiTheme="minorEastAsia"/>
        </w:rPr>
      </w:pPr>
      <w:r w:rsidRPr="000860AE">
        <w:rPr>
          <w:rFonts w:hAnsiTheme="minorEastAsia" w:hint="eastAsia"/>
        </w:rPr>
        <w:t xml:space="preserve">　　平成２７年１１月２５日（水</w:t>
      </w:r>
      <w:r w:rsidR="00153C2F" w:rsidRPr="000860AE">
        <w:rPr>
          <w:rFonts w:hAnsiTheme="minorEastAsia" w:hint="eastAsia"/>
        </w:rPr>
        <w:t>）　　応募受付開始</w:t>
      </w:r>
    </w:p>
    <w:p w:rsidR="00166694" w:rsidRPr="000860AE" w:rsidRDefault="00BB6586" w:rsidP="008B6BF2">
      <w:pPr>
        <w:ind w:left="3780" w:hangingChars="1800" w:hanging="3780"/>
        <w:jc w:val="left"/>
        <w:rPr>
          <w:rFonts w:hAnsiTheme="minorEastAsia"/>
        </w:rPr>
      </w:pPr>
      <w:r w:rsidRPr="000860AE">
        <w:rPr>
          <w:rFonts w:hAnsiTheme="minorEastAsia" w:hint="eastAsia"/>
        </w:rPr>
        <w:t xml:space="preserve">　　平成２７年１２月　７日（月</w:t>
      </w:r>
      <w:r w:rsidR="00153C2F" w:rsidRPr="000860AE">
        <w:rPr>
          <w:rFonts w:hAnsiTheme="minorEastAsia" w:hint="eastAsia"/>
        </w:rPr>
        <w:t>）</w:t>
      </w:r>
      <w:r w:rsidR="00166694" w:rsidRPr="000860AE">
        <w:rPr>
          <w:rFonts w:hAnsiTheme="minorEastAsia" w:hint="eastAsia"/>
        </w:rPr>
        <w:t xml:space="preserve">　　</w:t>
      </w:r>
      <w:r w:rsidR="008B6BF2" w:rsidRPr="000860AE">
        <w:rPr>
          <w:rFonts w:hAnsiTheme="minorEastAsia" w:hint="eastAsia"/>
        </w:rPr>
        <w:t>公募型コンペ</w:t>
      </w:r>
      <w:r w:rsidR="00751DA6" w:rsidRPr="000860AE">
        <w:rPr>
          <w:rFonts w:hAnsiTheme="minorEastAsia" w:hint="eastAsia"/>
        </w:rPr>
        <w:t>ティション</w:t>
      </w:r>
      <w:r w:rsidRPr="000860AE">
        <w:rPr>
          <w:rFonts w:hAnsiTheme="minorEastAsia" w:hint="eastAsia"/>
        </w:rPr>
        <w:t>応募</w:t>
      </w:r>
      <w:r w:rsidR="00166694" w:rsidRPr="000860AE">
        <w:rPr>
          <w:rFonts w:hAnsiTheme="minorEastAsia" w:hint="eastAsia"/>
        </w:rPr>
        <w:t>資格確認申請書及び</w:t>
      </w:r>
      <w:r w:rsidR="008B6BF2" w:rsidRPr="000860AE">
        <w:rPr>
          <w:rFonts w:hAnsiTheme="minorEastAsia" w:hint="eastAsia"/>
        </w:rPr>
        <w:t>基本仕様書等に関する</w:t>
      </w:r>
      <w:r w:rsidR="00E5103E" w:rsidRPr="000860AE">
        <w:rPr>
          <w:rFonts w:hAnsiTheme="minorEastAsia" w:hint="eastAsia"/>
        </w:rPr>
        <w:t>質問書提出締</w:t>
      </w:r>
      <w:r w:rsidR="00166694" w:rsidRPr="000860AE">
        <w:rPr>
          <w:rFonts w:hAnsiTheme="minorEastAsia" w:hint="eastAsia"/>
        </w:rPr>
        <w:t>切り</w:t>
      </w:r>
    </w:p>
    <w:p w:rsidR="00166694" w:rsidRPr="000860AE" w:rsidRDefault="00BB6586" w:rsidP="00100DAE">
      <w:pPr>
        <w:ind w:left="630" w:hangingChars="300" w:hanging="630"/>
        <w:jc w:val="left"/>
        <w:rPr>
          <w:rFonts w:hAnsiTheme="minorEastAsia"/>
        </w:rPr>
      </w:pPr>
      <w:r w:rsidRPr="000860AE">
        <w:rPr>
          <w:rFonts w:hAnsiTheme="minorEastAsia" w:hint="eastAsia"/>
        </w:rPr>
        <w:t xml:space="preserve">　　平成２７年１２月１４日（月</w:t>
      </w:r>
      <w:r w:rsidR="00166694" w:rsidRPr="000860AE">
        <w:rPr>
          <w:rFonts w:hAnsiTheme="minorEastAsia" w:hint="eastAsia"/>
        </w:rPr>
        <w:t>）　　企画提案書</w:t>
      </w:r>
      <w:r w:rsidR="00C96E4B" w:rsidRPr="000860AE">
        <w:rPr>
          <w:rFonts w:hAnsiTheme="minorEastAsia" w:hint="eastAsia"/>
        </w:rPr>
        <w:t>提出</w:t>
      </w:r>
      <w:r w:rsidR="00E5103E" w:rsidRPr="000860AE">
        <w:rPr>
          <w:rFonts w:hAnsiTheme="minorEastAsia" w:hint="eastAsia"/>
        </w:rPr>
        <w:t>締</w:t>
      </w:r>
      <w:r w:rsidR="00166694" w:rsidRPr="000860AE">
        <w:rPr>
          <w:rFonts w:hAnsiTheme="minorEastAsia" w:hint="eastAsia"/>
        </w:rPr>
        <w:t>切り</w:t>
      </w:r>
    </w:p>
    <w:p w:rsidR="001311E2" w:rsidRPr="000860AE" w:rsidRDefault="007F69C7" w:rsidP="001311E2">
      <w:pPr>
        <w:ind w:left="3597" w:hangingChars="1713" w:hanging="3597"/>
        <w:jc w:val="left"/>
        <w:rPr>
          <w:rFonts w:hAnsiTheme="minorEastAsia"/>
        </w:rPr>
      </w:pPr>
      <w:r w:rsidRPr="000860AE">
        <w:rPr>
          <w:rFonts w:hAnsiTheme="minorEastAsia" w:hint="eastAsia"/>
        </w:rPr>
        <w:t xml:space="preserve">　　平成２７年１２月１８日（金）</w:t>
      </w:r>
      <w:r w:rsidR="00474B69" w:rsidRPr="000860AE">
        <w:rPr>
          <w:rFonts w:hAnsiTheme="minorEastAsia" w:hint="eastAsia"/>
        </w:rPr>
        <w:t xml:space="preserve">　　審査委員会</w:t>
      </w:r>
      <w:r w:rsidR="004B5CB9" w:rsidRPr="000860AE">
        <w:rPr>
          <w:rFonts w:hAnsiTheme="minorEastAsia" w:hint="eastAsia"/>
        </w:rPr>
        <w:t>の開催</w:t>
      </w:r>
    </w:p>
    <w:p w:rsidR="001311E2" w:rsidRPr="000860AE" w:rsidRDefault="0069453F" w:rsidP="007F69C7">
      <w:pPr>
        <w:ind w:firstLineChars="1900" w:firstLine="3990"/>
        <w:jc w:val="left"/>
        <w:rPr>
          <w:rFonts w:hAnsiTheme="minorEastAsia"/>
        </w:rPr>
      </w:pPr>
      <w:r w:rsidRPr="000860AE">
        <w:rPr>
          <w:rFonts w:hAnsiTheme="minorEastAsia" w:hint="eastAsia"/>
        </w:rPr>
        <w:t>提案者による</w:t>
      </w:r>
      <w:r w:rsidR="00474B69" w:rsidRPr="000860AE">
        <w:rPr>
          <w:rFonts w:hAnsiTheme="minorEastAsia" w:hint="eastAsia"/>
        </w:rPr>
        <w:t>提案内容の説明（プレゼンテーション）</w:t>
      </w:r>
    </w:p>
    <w:p w:rsidR="000A3544" w:rsidRDefault="001311E2" w:rsidP="000A3544">
      <w:pPr>
        <w:ind w:leftChars="1900" w:left="3990"/>
        <w:jc w:val="left"/>
        <w:rPr>
          <w:rFonts w:hAnsiTheme="minorEastAsia"/>
        </w:rPr>
      </w:pPr>
      <w:r w:rsidRPr="000860AE">
        <w:rPr>
          <w:rFonts w:hAnsiTheme="minorEastAsia" w:hint="eastAsia"/>
        </w:rPr>
        <w:t>受託候補者の特定</w:t>
      </w:r>
      <w:r w:rsidR="00153C2F" w:rsidRPr="000860AE">
        <w:rPr>
          <w:rFonts w:hAnsiTheme="minorEastAsia" w:hint="eastAsia"/>
        </w:rPr>
        <w:t xml:space="preserve">　</w:t>
      </w:r>
    </w:p>
    <w:p w:rsidR="000A3544" w:rsidRPr="000860AE" w:rsidRDefault="000A3544" w:rsidP="000A3544">
      <w:pPr>
        <w:ind w:leftChars="1900" w:left="3990"/>
        <w:jc w:val="left"/>
        <w:rPr>
          <w:rFonts w:hAnsiTheme="minorEastAsia"/>
        </w:rPr>
      </w:pPr>
    </w:p>
    <w:p w:rsidR="00C93DD5" w:rsidRPr="000860AE" w:rsidRDefault="000524B8" w:rsidP="00100DAE">
      <w:pPr>
        <w:ind w:left="632" w:hangingChars="300" w:hanging="632"/>
        <w:jc w:val="left"/>
        <w:rPr>
          <w:rFonts w:asciiTheme="majorEastAsia" w:eastAsiaTheme="majorEastAsia" w:hAnsiTheme="majorEastAsia"/>
          <w:b/>
        </w:rPr>
      </w:pPr>
      <w:r w:rsidRPr="000860AE">
        <w:rPr>
          <w:rFonts w:asciiTheme="majorEastAsia" w:eastAsiaTheme="majorEastAsia" w:hAnsiTheme="majorEastAsia" w:hint="eastAsia"/>
          <w:b/>
        </w:rPr>
        <w:t>14</w:t>
      </w:r>
      <w:r w:rsidR="00C93DD5" w:rsidRPr="000860AE">
        <w:rPr>
          <w:rFonts w:asciiTheme="majorEastAsia" w:eastAsiaTheme="majorEastAsia" w:hAnsiTheme="majorEastAsia" w:hint="eastAsia"/>
          <w:b/>
        </w:rPr>
        <w:t xml:space="preserve">　資料及び様式</w:t>
      </w:r>
    </w:p>
    <w:p w:rsidR="00C93DD5" w:rsidRPr="000860AE" w:rsidRDefault="00FB3E12" w:rsidP="007553C5">
      <w:pPr>
        <w:ind w:left="630" w:hangingChars="300" w:hanging="630"/>
        <w:jc w:val="left"/>
        <w:rPr>
          <w:rFonts w:hAnsiTheme="minorEastAsia"/>
        </w:rPr>
      </w:pPr>
      <w:r w:rsidRPr="000860AE">
        <w:rPr>
          <w:rFonts w:hAnsiTheme="minorEastAsia" w:hint="eastAsia"/>
        </w:rPr>
        <w:t xml:space="preserve">　　</w:t>
      </w:r>
      <w:r w:rsidR="006F1208" w:rsidRPr="000860AE">
        <w:rPr>
          <w:rFonts w:hAnsiTheme="minorEastAsia" w:hint="eastAsia"/>
        </w:rPr>
        <w:t>公募型</w:t>
      </w:r>
      <w:r w:rsidR="00C93DD5" w:rsidRPr="000860AE">
        <w:rPr>
          <w:rFonts w:hAnsiTheme="minorEastAsia" w:hint="eastAsia"/>
        </w:rPr>
        <w:t>コンペ</w:t>
      </w:r>
      <w:r w:rsidR="002A4B3B" w:rsidRPr="000860AE">
        <w:rPr>
          <w:rFonts w:hAnsiTheme="minorEastAsia" w:hint="eastAsia"/>
        </w:rPr>
        <w:t>ティション</w:t>
      </w:r>
      <w:r w:rsidR="006D44D7" w:rsidRPr="00D30452">
        <w:rPr>
          <w:rFonts w:hAnsiTheme="minorEastAsia" w:hint="eastAsia"/>
        </w:rPr>
        <w:t>応募</w:t>
      </w:r>
      <w:r w:rsidR="00C93DD5" w:rsidRPr="00D30452">
        <w:rPr>
          <w:rFonts w:hAnsiTheme="minorEastAsia" w:hint="eastAsia"/>
        </w:rPr>
        <w:t>関係</w:t>
      </w:r>
      <w:r w:rsidR="00C93DD5" w:rsidRPr="000860AE">
        <w:rPr>
          <w:rFonts w:hAnsiTheme="minorEastAsia" w:hint="eastAsia"/>
        </w:rPr>
        <w:t>資料等は、次のとおり本協会ホームページに掲載する。</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0"/>
        <w:gridCol w:w="3402"/>
      </w:tblGrid>
      <w:tr w:rsidR="0068591E" w:rsidRPr="000860AE" w:rsidTr="005A6044">
        <w:trPr>
          <w:trHeight w:val="285"/>
        </w:trPr>
        <w:tc>
          <w:tcPr>
            <w:tcW w:w="6520" w:type="dxa"/>
          </w:tcPr>
          <w:p w:rsidR="0068591E" w:rsidRPr="005A6044" w:rsidRDefault="00C54616" w:rsidP="005A6044">
            <w:pPr>
              <w:spacing w:line="320" w:lineRule="exact"/>
              <w:ind w:left="600" w:hangingChars="300" w:hanging="600"/>
              <w:jc w:val="center"/>
              <w:rPr>
                <w:rFonts w:hAnsiTheme="minorEastAsia"/>
                <w:sz w:val="20"/>
                <w:szCs w:val="20"/>
              </w:rPr>
            </w:pPr>
            <w:r w:rsidRPr="005A6044">
              <w:rPr>
                <w:rFonts w:hAnsiTheme="minorEastAsia" w:hint="eastAsia"/>
                <w:sz w:val="20"/>
                <w:szCs w:val="20"/>
              </w:rPr>
              <w:t>公募型</w:t>
            </w:r>
            <w:r w:rsidR="0068591E" w:rsidRPr="005A6044">
              <w:rPr>
                <w:rFonts w:hAnsiTheme="minorEastAsia" w:hint="eastAsia"/>
                <w:sz w:val="20"/>
                <w:szCs w:val="20"/>
              </w:rPr>
              <w:t>コンペ</w:t>
            </w:r>
            <w:r w:rsidRPr="005A6044">
              <w:rPr>
                <w:rFonts w:hAnsiTheme="minorEastAsia" w:hint="eastAsia"/>
                <w:sz w:val="20"/>
                <w:szCs w:val="20"/>
              </w:rPr>
              <w:t>ティション</w:t>
            </w:r>
            <w:r w:rsidR="0068591E" w:rsidRPr="005A6044">
              <w:rPr>
                <w:rFonts w:hAnsiTheme="minorEastAsia" w:hint="eastAsia"/>
                <w:sz w:val="20"/>
                <w:szCs w:val="20"/>
              </w:rPr>
              <w:t>応募関係資料等</w:t>
            </w:r>
          </w:p>
        </w:tc>
        <w:tc>
          <w:tcPr>
            <w:tcW w:w="3402" w:type="dxa"/>
          </w:tcPr>
          <w:p w:rsidR="0068591E" w:rsidRPr="005A6044" w:rsidRDefault="0068591E" w:rsidP="005A6044">
            <w:pPr>
              <w:spacing w:line="320" w:lineRule="exact"/>
              <w:ind w:left="1896" w:hangingChars="300" w:hanging="1896"/>
              <w:jc w:val="center"/>
              <w:rPr>
                <w:rFonts w:hAnsiTheme="minorEastAsia"/>
                <w:sz w:val="20"/>
                <w:szCs w:val="20"/>
              </w:rPr>
            </w:pPr>
            <w:r w:rsidRPr="005A6044">
              <w:rPr>
                <w:rFonts w:hAnsiTheme="minorEastAsia" w:hint="eastAsia"/>
                <w:spacing w:val="216"/>
                <w:kern w:val="0"/>
                <w:sz w:val="20"/>
                <w:szCs w:val="20"/>
                <w:fitText w:val="2100" w:id="994792192"/>
              </w:rPr>
              <w:t>掲載場</w:t>
            </w:r>
            <w:r w:rsidRPr="005A6044">
              <w:rPr>
                <w:rFonts w:hAnsiTheme="minorEastAsia" w:hint="eastAsia"/>
                <w:spacing w:val="2"/>
                <w:kern w:val="0"/>
                <w:sz w:val="20"/>
                <w:szCs w:val="20"/>
                <w:fitText w:val="2100" w:id="994792192"/>
              </w:rPr>
              <w:t>所</w:t>
            </w:r>
          </w:p>
        </w:tc>
      </w:tr>
      <w:tr w:rsidR="0068591E" w:rsidRPr="000860AE" w:rsidTr="005A6044">
        <w:trPr>
          <w:trHeight w:val="278"/>
        </w:trPr>
        <w:tc>
          <w:tcPr>
            <w:tcW w:w="6520" w:type="dxa"/>
          </w:tcPr>
          <w:p w:rsidR="0068591E" w:rsidRPr="005A6044" w:rsidRDefault="00361F01" w:rsidP="005A6044">
            <w:pPr>
              <w:spacing w:line="320" w:lineRule="exact"/>
              <w:ind w:left="600" w:hangingChars="300" w:hanging="600"/>
              <w:jc w:val="left"/>
              <w:rPr>
                <w:rFonts w:hAnsiTheme="minorEastAsia"/>
                <w:sz w:val="20"/>
                <w:szCs w:val="20"/>
              </w:rPr>
            </w:pPr>
            <w:r w:rsidRPr="005A6044">
              <w:rPr>
                <w:rFonts w:hAnsiTheme="minorEastAsia" w:hint="eastAsia"/>
                <w:sz w:val="20"/>
                <w:szCs w:val="20"/>
              </w:rPr>
              <w:t>01</w:t>
            </w:r>
            <w:r w:rsidR="0068591E" w:rsidRPr="005A6044">
              <w:rPr>
                <w:rFonts w:hAnsiTheme="minorEastAsia" w:hint="eastAsia"/>
                <w:sz w:val="20"/>
                <w:szCs w:val="20"/>
              </w:rPr>
              <w:t xml:space="preserve">　公募型コンペ</w:t>
            </w:r>
            <w:r w:rsidR="00516A41" w:rsidRPr="005A6044">
              <w:rPr>
                <w:rFonts w:hAnsiTheme="minorEastAsia" w:hint="eastAsia"/>
                <w:sz w:val="20"/>
                <w:szCs w:val="20"/>
              </w:rPr>
              <w:t>ティション</w:t>
            </w:r>
            <w:r w:rsidR="00E5103E" w:rsidRPr="005A6044">
              <w:rPr>
                <w:rFonts w:hAnsiTheme="minorEastAsia" w:hint="eastAsia"/>
                <w:sz w:val="20"/>
                <w:szCs w:val="20"/>
              </w:rPr>
              <w:t>手続開始の公表</w:t>
            </w:r>
          </w:p>
          <w:p w:rsidR="0068591E" w:rsidRPr="005A6044" w:rsidRDefault="00361F01" w:rsidP="005A6044">
            <w:pPr>
              <w:spacing w:line="320" w:lineRule="exact"/>
              <w:ind w:left="600" w:hangingChars="300" w:hanging="600"/>
              <w:jc w:val="left"/>
              <w:rPr>
                <w:rFonts w:hAnsiTheme="minorEastAsia"/>
                <w:sz w:val="20"/>
                <w:szCs w:val="20"/>
              </w:rPr>
            </w:pPr>
            <w:r w:rsidRPr="005A6044">
              <w:rPr>
                <w:rFonts w:hAnsiTheme="minorEastAsia" w:hint="eastAsia"/>
                <w:sz w:val="20"/>
                <w:szCs w:val="20"/>
              </w:rPr>
              <w:t>02</w:t>
            </w:r>
            <w:r w:rsidR="0068591E" w:rsidRPr="005A6044">
              <w:rPr>
                <w:rFonts w:hAnsiTheme="minorEastAsia" w:hint="eastAsia"/>
                <w:sz w:val="20"/>
                <w:szCs w:val="20"/>
              </w:rPr>
              <w:t xml:space="preserve">　公募型コンペ</w:t>
            </w:r>
            <w:r w:rsidR="00516A41" w:rsidRPr="005A6044">
              <w:rPr>
                <w:rFonts w:hAnsiTheme="minorEastAsia" w:hint="eastAsia"/>
                <w:sz w:val="20"/>
                <w:szCs w:val="20"/>
              </w:rPr>
              <w:t>ティション</w:t>
            </w:r>
            <w:r w:rsidR="00C90190" w:rsidRPr="005A6044">
              <w:rPr>
                <w:rFonts w:hAnsiTheme="minorEastAsia" w:hint="eastAsia"/>
                <w:sz w:val="20"/>
                <w:szCs w:val="20"/>
              </w:rPr>
              <w:t>応募</w:t>
            </w:r>
            <w:r w:rsidR="0068591E" w:rsidRPr="005A6044">
              <w:rPr>
                <w:rFonts w:hAnsiTheme="minorEastAsia" w:hint="eastAsia"/>
                <w:sz w:val="20"/>
                <w:szCs w:val="20"/>
              </w:rPr>
              <w:t>説明書</w:t>
            </w:r>
          </w:p>
          <w:p w:rsidR="003B74BF" w:rsidRPr="005A6044" w:rsidRDefault="003B74BF" w:rsidP="005A6044">
            <w:pPr>
              <w:spacing w:line="320" w:lineRule="exact"/>
              <w:ind w:left="600" w:hangingChars="300" w:hanging="600"/>
              <w:jc w:val="left"/>
              <w:rPr>
                <w:rFonts w:hAnsiTheme="minorEastAsia"/>
                <w:sz w:val="20"/>
                <w:szCs w:val="20"/>
              </w:rPr>
            </w:pPr>
            <w:r w:rsidRPr="005A6044">
              <w:rPr>
                <w:rFonts w:hAnsiTheme="minorEastAsia"/>
                <w:sz w:val="20"/>
                <w:szCs w:val="20"/>
              </w:rPr>
              <w:t>0</w:t>
            </w:r>
            <w:r w:rsidRPr="005A6044">
              <w:rPr>
                <w:rFonts w:hAnsiTheme="minorEastAsia" w:hint="eastAsia"/>
                <w:sz w:val="20"/>
                <w:szCs w:val="20"/>
              </w:rPr>
              <w:t>3　公募型コンペティション応募資格確認申請書（様式第１号）</w:t>
            </w:r>
          </w:p>
          <w:p w:rsidR="0068591E" w:rsidRPr="005A6044" w:rsidRDefault="003B74BF" w:rsidP="005A6044">
            <w:pPr>
              <w:spacing w:line="320" w:lineRule="exact"/>
              <w:ind w:left="600" w:hangingChars="300" w:hanging="600"/>
              <w:jc w:val="left"/>
              <w:rPr>
                <w:rFonts w:hAnsiTheme="minorEastAsia"/>
                <w:sz w:val="20"/>
                <w:szCs w:val="20"/>
              </w:rPr>
            </w:pPr>
            <w:r w:rsidRPr="005A6044">
              <w:rPr>
                <w:rFonts w:hAnsiTheme="minorEastAsia" w:hint="eastAsia"/>
                <w:sz w:val="20"/>
                <w:szCs w:val="20"/>
              </w:rPr>
              <w:t>04</w:t>
            </w:r>
            <w:r w:rsidR="0068591E" w:rsidRPr="005A6044">
              <w:rPr>
                <w:rFonts w:hAnsiTheme="minorEastAsia" w:hint="eastAsia"/>
                <w:sz w:val="20"/>
                <w:szCs w:val="20"/>
              </w:rPr>
              <w:t xml:space="preserve">　</w:t>
            </w:r>
            <w:r w:rsidR="0019335B" w:rsidRPr="005A6044">
              <w:rPr>
                <w:rFonts w:hAnsiTheme="minorEastAsia" w:hint="eastAsia"/>
                <w:sz w:val="20"/>
                <w:szCs w:val="20"/>
              </w:rPr>
              <w:t>基本</w:t>
            </w:r>
            <w:r w:rsidR="0068591E" w:rsidRPr="005A6044">
              <w:rPr>
                <w:rFonts w:hAnsiTheme="minorEastAsia" w:hint="eastAsia"/>
                <w:sz w:val="20"/>
                <w:szCs w:val="20"/>
              </w:rPr>
              <w:t>仕様書等</w:t>
            </w:r>
            <w:r w:rsidRPr="005A6044">
              <w:rPr>
                <w:rFonts w:hAnsiTheme="minorEastAsia" w:hint="eastAsia"/>
                <w:sz w:val="20"/>
                <w:szCs w:val="20"/>
              </w:rPr>
              <w:t>に関する質問書（様式第２</w:t>
            </w:r>
            <w:r w:rsidR="00361F01" w:rsidRPr="005A6044">
              <w:rPr>
                <w:rFonts w:hAnsiTheme="minorEastAsia" w:hint="eastAsia"/>
                <w:sz w:val="20"/>
                <w:szCs w:val="20"/>
              </w:rPr>
              <w:t>号）</w:t>
            </w:r>
          </w:p>
          <w:p w:rsidR="00361F01" w:rsidRPr="005A6044" w:rsidRDefault="00361F01" w:rsidP="005A6044">
            <w:pPr>
              <w:spacing w:line="320" w:lineRule="exact"/>
              <w:ind w:left="600" w:hangingChars="300" w:hanging="600"/>
              <w:jc w:val="left"/>
              <w:rPr>
                <w:rFonts w:hAnsiTheme="minorEastAsia"/>
                <w:sz w:val="20"/>
                <w:szCs w:val="20"/>
                <w:lang w:eastAsia="zh-CN"/>
              </w:rPr>
            </w:pPr>
            <w:r w:rsidRPr="005A6044">
              <w:rPr>
                <w:rFonts w:hAnsiTheme="minorEastAsia" w:hint="eastAsia"/>
                <w:sz w:val="20"/>
                <w:szCs w:val="20"/>
                <w:lang w:eastAsia="zh-CN"/>
              </w:rPr>
              <w:t>05　企画提案応募申込書（様式第３号）</w:t>
            </w:r>
          </w:p>
          <w:p w:rsidR="00361F01" w:rsidRPr="005A6044" w:rsidRDefault="00361F01" w:rsidP="005A6044">
            <w:pPr>
              <w:spacing w:line="320" w:lineRule="exact"/>
              <w:ind w:left="600" w:hangingChars="300" w:hanging="600"/>
              <w:jc w:val="left"/>
              <w:rPr>
                <w:rFonts w:eastAsia="SimSun" w:hAnsiTheme="minorEastAsia"/>
                <w:sz w:val="20"/>
                <w:szCs w:val="20"/>
              </w:rPr>
            </w:pPr>
            <w:r w:rsidRPr="005A6044">
              <w:rPr>
                <w:rFonts w:hAnsiTheme="minorEastAsia" w:hint="eastAsia"/>
                <w:sz w:val="20"/>
                <w:szCs w:val="20"/>
              </w:rPr>
              <w:t>06　取下願</w:t>
            </w:r>
            <w:r w:rsidR="0019335B" w:rsidRPr="005A6044">
              <w:rPr>
                <w:rFonts w:hAnsiTheme="minorEastAsia" w:hint="eastAsia"/>
                <w:sz w:val="20"/>
                <w:szCs w:val="20"/>
              </w:rPr>
              <w:t>（様式第４号）</w:t>
            </w:r>
          </w:p>
          <w:p w:rsidR="00361F01" w:rsidRPr="005A6044" w:rsidRDefault="00361F01" w:rsidP="005A6044">
            <w:pPr>
              <w:spacing w:line="320" w:lineRule="exact"/>
              <w:ind w:left="386" w:hangingChars="193" w:hanging="386"/>
              <w:jc w:val="left"/>
              <w:rPr>
                <w:rFonts w:hAnsiTheme="minorEastAsia"/>
                <w:sz w:val="20"/>
                <w:szCs w:val="20"/>
              </w:rPr>
            </w:pPr>
            <w:r w:rsidRPr="005A6044">
              <w:rPr>
                <w:rFonts w:hAnsiTheme="minorEastAsia" w:hint="eastAsia"/>
                <w:sz w:val="20"/>
                <w:szCs w:val="20"/>
              </w:rPr>
              <w:t>07　受託候補者特定基準（</w:t>
            </w:r>
            <w:r w:rsidR="0019335B" w:rsidRPr="005A6044">
              <w:rPr>
                <w:rFonts w:hAnsiTheme="minorEastAsia" w:hint="eastAsia"/>
                <w:sz w:val="20"/>
                <w:szCs w:val="20"/>
              </w:rPr>
              <w:t>公募型コンペ</w:t>
            </w:r>
            <w:r w:rsidR="00516A41" w:rsidRPr="005A6044">
              <w:rPr>
                <w:rFonts w:hAnsiTheme="minorEastAsia" w:hint="eastAsia"/>
                <w:sz w:val="20"/>
                <w:szCs w:val="20"/>
              </w:rPr>
              <w:t>ティション</w:t>
            </w:r>
            <w:r w:rsidR="00E7109E" w:rsidRPr="005A6044">
              <w:rPr>
                <w:rFonts w:hAnsiTheme="minorEastAsia" w:hint="eastAsia"/>
                <w:sz w:val="20"/>
                <w:szCs w:val="20"/>
              </w:rPr>
              <w:t>応募</w:t>
            </w:r>
            <w:r w:rsidRPr="005A6044">
              <w:rPr>
                <w:rFonts w:hAnsiTheme="minorEastAsia" w:hint="eastAsia"/>
                <w:sz w:val="20"/>
                <w:szCs w:val="20"/>
              </w:rPr>
              <w:t>説明書別紙）</w:t>
            </w:r>
          </w:p>
          <w:p w:rsidR="00361F01" w:rsidRPr="005A6044" w:rsidRDefault="00361F01" w:rsidP="005A6044">
            <w:pPr>
              <w:spacing w:line="320" w:lineRule="exact"/>
              <w:ind w:left="600" w:hangingChars="300" w:hanging="600"/>
              <w:jc w:val="left"/>
              <w:rPr>
                <w:rFonts w:hAnsiTheme="minorEastAsia"/>
                <w:sz w:val="20"/>
                <w:szCs w:val="20"/>
              </w:rPr>
            </w:pPr>
            <w:r w:rsidRPr="005A6044">
              <w:rPr>
                <w:rFonts w:hAnsiTheme="minorEastAsia" w:hint="eastAsia"/>
                <w:sz w:val="20"/>
                <w:szCs w:val="20"/>
              </w:rPr>
              <w:t>08　基本仕様書</w:t>
            </w:r>
          </w:p>
          <w:p w:rsidR="00361F01" w:rsidRPr="005A6044" w:rsidRDefault="00361F01" w:rsidP="005A6044">
            <w:pPr>
              <w:spacing w:line="320" w:lineRule="exact"/>
              <w:ind w:left="600" w:hangingChars="300" w:hanging="600"/>
              <w:jc w:val="left"/>
              <w:rPr>
                <w:rFonts w:hAnsiTheme="minorEastAsia"/>
                <w:sz w:val="20"/>
                <w:szCs w:val="20"/>
              </w:rPr>
            </w:pPr>
            <w:r w:rsidRPr="005A6044">
              <w:rPr>
                <w:rFonts w:hAnsiTheme="minorEastAsia" w:hint="eastAsia"/>
                <w:sz w:val="20"/>
                <w:szCs w:val="20"/>
              </w:rPr>
              <w:t>09　委託契約書（案）</w:t>
            </w:r>
          </w:p>
          <w:p w:rsidR="0068591E" w:rsidRPr="005A6044" w:rsidRDefault="00361F01" w:rsidP="005A6044">
            <w:pPr>
              <w:spacing w:line="320" w:lineRule="exact"/>
              <w:ind w:left="600" w:hangingChars="300" w:hanging="600"/>
              <w:jc w:val="left"/>
              <w:rPr>
                <w:rFonts w:hAnsiTheme="minorEastAsia"/>
                <w:sz w:val="20"/>
                <w:szCs w:val="20"/>
              </w:rPr>
            </w:pPr>
            <w:r w:rsidRPr="005A6044">
              <w:rPr>
                <w:rFonts w:hAnsiTheme="minorEastAsia" w:hint="eastAsia"/>
                <w:sz w:val="20"/>
                <w:szCs w:val="20"/>
              </w:rPr>
              <w:t xml:space="preserve">10　</w:t>
            </w:r>
            <w:r w:rsidR="008D442F" w:rsidRPr="005A6044">
              <w:rPr>
                <w:rFonts w:hAnsiTheme="minorEastAsia" w:hint="eastAsia"/>
                <w:sz w:val="20"/>
                <w:szCs w:val="20"/>
              </w:rPr>
              <w:t>契約約款</w:t>
            </w:r>
            <w:r w:rsidR="00E7109E" w:rsidRPr="005A6044">
              <w:rPr>
                <w:rFonts w:hAnsiTheme="minorEastAsia" w:hint="eastAsia"/>
                <w:sz w:val="20"/>
                <w:szCs w:val="20"/>
              </w:rPr>
              <w:t>・個人情報取扱特記事項</w:t>
            </w:r>
          </w:p>
          <w:p w:rsidR="00E7109E" w:rsidRPr="005A6044" w:rsidRDefault="00E7109E" w:rsidP="005A6044">
            <w:pPr>
              <w:spacing w:line="320" w:lineRule="exact"/>
              <w:ind w:left="600" w:hangingChars="300" w:hanging="600"/>
              <w:jc w:val="left"/>
              <w:rPr>
                <w:rFonts w:hAnsiTheme="minorEastAsia"/>
                <w:sz w:val="20"/>
                <w:szCs w:val="20"/>
              </w:rPr>
            </w:pPr>
            <w:r w:rsidRPr="005A6044">
              <w:rPr>
                <w:rFonts w:hAnsiTheme="minorEastAsia" w:hint="eastAsia"/>
                <w:sz w:val="20"/>
                <w:szCs w:val="20"/>
              </w:rPr>
              <w:t>1</w:t>
            </w:r>
            <w:r w:rsidRPr="005A6044">
              <w:rPr>
                <w:rFonts w:hAnsiTheme="minorEastAsia"/>
                <w:sz w:val="20"/>
                <w:szCs w:val="20"/>
              </w:rPr>
              <w:t>1</w:t>
            </w:r>
            <w:r w:rsidRPr="005A6044">
              <w:rPr>
                <w:rFonts w:hAnsiTheme="minorEastAsia" w:hint="eastAsia"/>
                <w:sz w:val="20"/>
                <w:szCs w:val="20"/>
              </w:rPr>
              <w:t xml:space="preserve">　ASAZOO　園内ガイドマップ</w:t>
            </w:r>
          </w:p>
        </w:tc>
        <w:tc>
          <w:tcPr>
            <w:tcW w:w="3402" w:type="dxa"/>
          </w:tcPr>
          <w:p w:rsidR="0068591E" w:rsidRPr="005A6044" w:rsidRDefault="00317013" w:rsidP="005A6044">
            <w:pPr>
              <w:widowControl/>
              <w:kinsoku w:val="0"/>
              <w:wordWrap w:val="0"/>
              <w:spacing w:line="320" w:lineRule="exact"/>
              <w:jc w:val="left"/>
              <w:rPr>
                <w:rFonts w:hAnsiTheme="minorEastAsia" w:hint="eastAsia"/>
                <w:sz w:val="20"/>
                <w:szCs w:val="20"/>
              </w:rPr>
            </w:pPr>
            <w:r w:rsidRPr="005A6044">
              <w:rPr>
                <w:rFonts w:hAnsiTheme="minorEastAsia" w:hint="eastAsia"/>
                <w:sz w:val="20"/>
                <w:szCs w:val="20"/>
              </w:rPr>
              <w:t>本協会のホームペー</w:t>
            </w:r>
            <w:r w:rsidR="007E200B" w:rsidRPr="005A6044">
              <w:rPr>
                <w:rFonts w:hAnsiTheme="minorEastAsia" w:hint="eastAsia"/>
                <w:sz w:val="20"/>
                <w:szCs w:val="20"/>
              </w:rPr>
              <w:t>ジ</w:t>
            </w:r>
            <w:r w:rsidR="008D442F" w:rsidRPr="005A6044">
              <w:rPr>
                <w:rFonts w:hAnsiTheme="minorEastAsia" w:hint="eastAsia"/>
                <w:sz w:val="20"/>
                <w:szCs w:val="20"/>
              </w:rPr>
              <w:t>（</w:t>
            </w:r>
            <w:hyperlink r:id="rId6" w:history="1">
              <w:r w:rsidR="007E200B" w:rsidRPr="005A6044">
                <w:rPr>
                  <w:rStyle w:val="ac"/>
                  <w:rFonts w:hAnsiTheme="minorEastAsia" w:hint="eastAsia"/>
                  <w:color w:val="auto"/>
                  <w:sz w:val="20"/>
                  <w:szCs w:val="20"/>
                  <w:u w:val="none"/>
                </w:rPr>
                <w:t>http://www.midori</w:t>
              </w:r>
              <w:r w:rsidR="007E200B" w:rsidRPr="005A6044">
                <w:rPr>
                  <w:rStyle w:val="ac"/>
                  <w:rFonts w:hAnsiTheme="minorEastAsia"/>
                  <w:color w:val="auto"/>
                  <w:sz w:val="20"/>
                  <w:szCs w:val="20"/>
                  <w:u w:val="none"/>
                </w:rPr>
                <w:t>ikimono.jp/）の</w:t>
              </w:r>
              <w:r w:rsidR="007E200B" w:rsidRPr="005A6044">
                <w:rPr>
                  <w:rStyle w:val="ac"/>
                  <w:rFonts w:hAnsiTheme="minorEastAsia" w:hint="eastAsia"/>
                  <w:color w:val="auto"/>
                  <w:sz w:val="20"/>
                  <w:szCs w:val="20"/>
                  <w:u w:val="none"/>
                </w:rPr>
                <w:t>トップページの「お知らせ</w:t>
              </w:r>
            </w:hyperlink>
            <w:r w:rsidR="007E200B" w:rsidRPr="005A6044">
              <w:rPr>
                <w:rFonts w:hAnsiTheme="minorEastAsia" w:hint="eastAsia"/>
                <w:sz w:val="20"/>
                <w:szCs w:val="20"/>
              </w:rPr>
              <w:t xml:space="preserve">　入札・契約情報」→「入札予報・入札結果　平成２７年度分」→該当入札案件の「詳細はこちら」→「添付資料」からダウンロードできる。</w:t>
            </w:r>
            <w:bookmarkStart w:id="0" w:name="_GoBack"/>
            <w:bookmarkEnd w:id="0"/>
          </w:p>
        </w:tc>
      </w:tr>
    </w:tbl>
    <w:p w:rsidR="00BB119B" w:rsidRPr="000860AE" w:rsidRDefault="00BB119B" w:rsidP="005A6044">
      <w:pPr>
        <w:spacing w:line="280" w:lineRule="exact"/>
        <w:jc w:val="left"/>
        <w:rPr>
          <w:rFonts w:hAnsiTheme="minorEastAsia" w:hint="eastAsia"/>
        </w:rPr>
      </w:pPr>
    </w:p>
    <w:sectPr w:rsidR="00BB119B" w:rsidRPr="000860AE" w:rsidSect="005A6044">
      <w:footerReference w:type="default" r:id="rId7"/>
      <w:headerReference w:type="first" r:id="rId8"/>
      <w:footerReference w:type="first" r:id="rId9"/>
      <w:pgSz w:w="11906" w:h="16838" w:code="9"/>
      <w:pgMar w:top="1701" w:right="1134" w:bottom="1134" w:left="1134" w:header="567" w:footer="454" w:gutter="0"/>
      <w:pgNumType w:fmt="numberInDash"/>
      <w:cols w:space="425"/>
      <w:titlePg/>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23B" w:rsidRDefault="00D1323B" w:rsidP="00F2745A">
      <w:r>
        <w:separator/>
      </w:r>
    </w:p>
  </w:endnote>
  <w:endnote w:type="continuationSeparator" w:id="0">
    <w:p w:rsidR="00D1323B" w:rsidRDefault="00D1323B" w:rsidP="00F2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456200"/>
      <w:docPartObj>
        <w:docPartGallery w:val="Page Numbers (Bottom of Page)"/>
        <w:docPartUnique/>
      </w:docPartObj>
    </w:sdtPr>
    <w:sdtEndPr/>
    <w:sdtContent>
      <w:p w:rsidR="00EC4EE5" w:rsidRDefault="00EC4EE5" w:rsidP="009F3E55">
        <w:pPr>
          <w:pStyle w:val="a8"/>
          <w:jc w:val="center"/>
        </w:pPr>
        <w:r>
          <w:fldChar w:fldCharType="begin"/>
        </w:r>
        <w:r>
          <w:instrText>PAGE   \* MERGEFORMAT</w:instrText>
        </w:r>
        <w:r>
          <w:fldChar w:fldCharType="separate"/>
        </w:r>
        <w:r w:rsidR="005A6044" w:rsidRPr="005A6044">
          <w:rPr>
            <w:noProof/>
            <w:lang w:val="ja-JP"/>
          </w:rPr>
          <w:t>-</w:t>
        </w:r>
        <w:r w:rsidR="005A6044">
          <w:rPr>
            <w:noProof/>
          </w:rPr>
          <w:t xml:space="preserve"> 8 -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5592"/>
      <w:docPartObj>
        <w:docPartGallery w:val="Page Numbers (Bottom of Page)"/>
        <w:docPartUnique/>
      </w:docPartObj>
    </w:sdtPr>
    <w:sdtEndPr/>
    <w:sdtContent>
      <w:p w:rsidR="009F3E55" w:rsidRDefault="009F3E55" w:rsidP="009F3E55">
        <w:pPr>
          <w:pStyle w:val="a8"/>
          <w:jc w:val="center"/>
        </w:pPr>
        <w:r>
          <w:fldChar w:fldCharType="begin"/>
        </w:r>
        <w:r>
          <w:instrText>PAGE   \* MERGEFORMAT</w:instrText>
        </w:r>
        <w:r>
          <w:fldChar w:fldCharType="separate"/>
        </w:r>
        <w:r w:rsidR="005A6044" w:rsidRPr="005A6044">
          <w:rPr>
            <w:noProof/>
            <w:lang w:val="ja-JP"/>
          </w:rPr>
          <w:t>-</w:t>
        </w:r>
        <w:r w:rsidR="005A6044">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23B" w:rsidRDefault="00D1323B" w:rsidP="00F2745A">
      <w:r>
        <w:separator/>
      </w:r>
    </w:p>
  </w:footnote>
  <w:footnote w:type="continuationSeparator" w:id="0">
    <w:p w:rsidR="00D1323B" w:rsidRDefault="00D1323B" w:rsidP="00F2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CFB" w:rsidRPr="00D30452" w:rsidRDefault="00306CFB" w:rsidP="00306CFB">
    <w:pPr>
      <w:pStyle w:val="a6"/>
      <w:jc w:val="right"/>
      <w:rPr>
        <w:rFonts w:asciiTheme="majorEastAsia" w:eastAsiaTheme="majorEastAsia" w:hAnsiTheme="majorEastAsia"/>
        <w:b/>
        <w:strik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44"/>
    <w:rsid w:val="00010F8F"/>
    <w:rsid w:val="00022CE5"/>
    <w:rsid w:val="00033C13"/>
    <w:rsid w:val="000358ED"/>
    <w:rsid w:val="0003615A"/>
    <w:rsid w:val="00050C0E"/>
    <w:rsid w:val="00050CF0"/>
    <w:rsid w:val="000524B8"/>
    <w:rsid w:val="000555B7"/>
    <w:rsid w:val="00070664"/>
    <w:rsid w:val="000828CF"/>
    <w:rsid w:val="00083920"/>
    <w:rsid w:val="00084FAD"/>
    <w:rsid w:val="000850D9"/>
    <w:rsid w:val="000860AE"/>
    <w:rsid w:val="000A125B"/>
    <w:rsid w:val="000A3544"/>
    <w:rsid w:val="000A52E1"/>
    <w:rsid w:val="000A5CC4"/>
    <w:rsid w:val="000A65C3"/>
    <w:rsid w:val="000C47BE"/>
    <w:rsid w:val="000D6D76"/>
    <w:rsid w:val="000E03B1"/>
    <w:rsid w:val="000E4C34"/>
    <w:rsid w:val="000F0AF3"/>
    <w:rsid w:val="000F637C"/>
    <w:rsid w:val="000F7CEB"/>
    <w:rsid w:val="0010024C"/>
    <w:rsid w:val="00100DAE"/>
    <w:rsid w:val="00104486"/>
    <w:rsid w:val="00106BA3"/>
    <w:rsid w:val="00113CBA"/>
    <w:rsid w:val="00114837"/>
    <w:rsid w:val="00117445"/>
    <w:rsid w:val="00117D3E"/>
    <w:rsid w:val="00120352"/>
    <w:rsid w:val="001214EE"/>
    <w:rsid w:val="00122D52"/>
    <w:rsid w:val="00131082"/>
    <w:rsid w:val="001311E2"/>
    <w:rsid w:val="00142F9E"/>
    <w:rsid w:val="00143DAA"/>
    <w:rsid w:val="00151D07"/>
    <w:rsid w:val="00153484"/>
    <w:rsid w:val="00153C2F"/>
    <w:rsid w:val="001566C4"/>
    <w:rsid w:val="001644D7"/>
    <w:rsid w:val="00165394"/>
    <w:rsid w:val="00166694"/>
    <w:rsid w:val="00172431"/>
    <w:rsid w:val="00183AA3"/>
    <w:rsid w:val="0019335B"/>
    <w:rsid w:val="001942EE"/>
    <w:rsid w:val="001A0B24"/>
    <w:rsid w:val="001A147E"/>
    <w:rsid w:val="001B704A"/>
    <w:rsid w:val="001C3FC1"/>
    <w:rsid w:val="001C5450"/>
    <w:rsid w:val="001D6754"/>
    <w:rsid w:val="001E2B7B"/>
    <w:rsid w:val="001E4A4D"/>
    <w:rsid w:val="001F7607"/>
    <w:rsid w:val="00204F9B"/>
    <w:rsid w:val="002233F4"/>
    <w:rsid w:val="00224F42"/>
    <w:rsid w:val="002257F4"/>
    <w:rsid w:val="002312D9"/>
    <w:rsid w:val="002437F3"/>
    <w:rsid w:val="00246022"/>
    <w:rsid w:val="0025030D"/>
    <w:rsid w:val="00250435"/>
    <w:rsid w:val="00250BFD"/>
    <w:rsid w:val="0025230F"/>
    <w:rsid w:val="002573D1"/>
    <w:rsid w:val="00260B3B"/>
    <w:rsid w:val="00280CFA"/>
    <w:rsid w:val="00281DF9"/>
    <w:rsid w:val="00282E45"/>
    <w:rsid w:val="0029227B"/>
    <w:rsid w:val="002926C2"/>
    <w:rsid w:val="00294623"/>
    <w:rsid w:val="002A4B3B"/>
    <w:rsid w:val="002B408F"/>
    <w:rsid w:val="002B441B"/>
    <w:rsid w:val="002B4534"/>
    <w:rsid w:val="002B71B0"/>
    <w:rsid w:val="002C2ECB"/>
    <w:rsid w:val="002C3437"/>
    <w:rsid w:val="002C3836"/>
    <w:rsid w:val="002C4CEB"/>
    <w:rsid w:val="002D11E4"/>
    <w:rsid w:val="002D3214"/>
    <w:rsid w:val="002D6221"/>
    <w:rsid w:val="002E2722"/>
    <w:rsid w:val="002E552F"/>
    <w:rsid w:val="002F2308"/>
    <w:rsid w:val="002F2538"/>
    <w:rsid w:val="002F40AD"/>
    <w:rsid w:val="002F6551"/>
    <w:rsid w:val="00306CFB"/>
    <w:rsid w:val="003077BD"/>
    <w:rsid w:val="00317013"/>
    <w:rsid w:val="00321D8C"/>
    <w:rsid w:val="00322FC6"/>
    <w:rsid w:val="00330D09"/>
    <w:rsid w:val="00332E06"/>
    <w:rsid w:val="0033684D"/>
    <w:rsid w:val="00343A53"/>
    <w:rsid w:val="00351A66"/>
    <w:rsid w:val="00353D5F"/>
    <w:rsid w:val="00361561"/>
    <w:rsid w:val="00361F01"/>
    <w:rsid w:val="00383D63"/>
    <w:rsid w:val="00391681"/>
    <w:rsid w:val="003A101A"/>
    <w:rsid w:val="003A7150"/>
    <w:rsid w:val="003B4AAE"/>
    <w:rsid w:val="003B74BF"/>
    <w:rsid w:val="003C1443"/>
    <w:rsid w:val="003D064E"/>
    <w:rsid w:val="003D3B39"/>
    <w:rsid w:val="003D6A4E"/>
    <w:rsid w:val="003E08EE"/>
    <w:rsid w:val="003E689E"/>
    <w:rsid w:val="003F55E9"/>
    <w:rsid w:val="003F5E76"/>
    <w:rsid w:val="003F5F65"/>
    <w:rsid w:val="003F6FB0"/>
    <w:rsid w:val="00401E3E"/>
    <w:rsid w:val="00414951"/>
    <w:rsid w:val="004200DE"/>
    <w:rsid w:val="00436B4C"/>
    <w:rsid w:val="00441B82"/>
    <w:rsid w:val="004478DF"/>
    <w:rsid w:val="00451174"/>
    <w:rsid w:val="00454E8B"/>
    <w:rsid w:val="004601A7"/>
    <w:rsid w:val="00461679"/>
    <w:rsid w:val="004704D2"/>
    <w:rsid w:val="00474B69"/>
    <w:rsid w:val="004845AA"/>
    <w:rsid w:val="00490D98"/>
    <w:rsid w:val="00492FA9"/>
    <w:rsid w:val="004A0AAC"/>
    <w:rsid w:val="004A6B2C"/>
    <w:rsid w:val="004B5CB9"/>
    <w:rsid w:val="004B69A1"/>
    <w:rsid w:val="004B7888"/>
    <w:rsid w:val="004C12B9"/>
    <w:rsid w:val="004C1FF1"/>
    <w:rsid w:val="004C4C41"/>
    <w:rsid w:val="004E19D8"/>
    <w:rsid w:val="004E23A1"/>
    <w:rsid w:val="004F0D17"/>
    <w:rsid w:val="005123D3"/>
    <w:rsid w:val="00512AD8"/>
    <w:rsid w:val="005149B7"/>
    <w:rsid w:val="00516A41"/>
    <w:rsid w:val="005222A1"/>
    <w:rsid w:val="00527B63"/>
    <w:rsid w:val="00530EF4"/>
    <w:rsid w:val="00550C23"/>
    <w:rsid w:val="0055434D"/>
    <w:rsid w:val="00557B45"/>
    <w:rsid w:val="00561CB1"/>
    <w:rsid w:val="0056775E"/>
    <w:rsid w:val="0058477C"/>
    <w:rsid w:val="00585B9C"/>
    <w:rsid w:val="005A0406"/>
    <w:rsid w:val="005A345A"/>
    <w:rsid w:val="005A6044"/>
    <w:rsid w:val="005B5918"/>
    <w:rsid w:val="005C5045"/>
    <w:rsid w:val="005D02FB"/>
    <w:rsid w:val="005D6E67"/>
    <w:rsid w:val="005D7E39"/>
    <w:rsid w:val="005F259C"/>
    <w:rsid w:val="0060161F"/>
    <w:rsid w:val="00605A2C"/>
    <w:rsid w:val="006107EC"/>
    <w:rsid w:val="00617975"/>
    <w:rsid w:val="0062522D"/>
    <w:rsid w:val="006344F6"/>
    <w:rsid w:val="00635CAD"/>
    <w:rsid w:val="006438EC"/>
    <w:rsid w:val="00644444"/>
    <w:rsid w:val="00653A2A"/>
    <w:rsid w:val="0065540C"/>
    <w:rsid w:val="0066364E"/>
    <w:rsid w:val="0066591F"/>
    <w:rsid w:val="00672202"/>
    <w:rsid w:val="006732AE"/>
    <w:rsid w:val="0068591E"/>
    <w:rsid w:val="00687ED2"/>
    <w:rsid w:val="0069453F"/>
    <w:rsid w:val="006953FD"/>
    <w:rsid w:val="006A5B72"/>
    <w:rsid w:val="006B533F"/>
    <w:rsid w:val="006C3128"/>
    <w:rsid w:val="006C4E23"/>
    <w:rsid w:val="006D0E48"/>
    <w:rsid w:val="006D1084"/>
    <w:rsid w:val="006D2F49"/>
    <w:rsid w:val="006D44D7"/>
    <w:rsid w:val="006E4608"/>
    <w:rsid w:val="006F1208"/>
    <w:rsid w:val="00713F86"/>
    <w:rsid w:val="00725DEE"/>
    <w:rsid w:val="00744990"/>
    <w:rsid w:val="00751DA6"/>
    <w:rsid w:val="007553C5"/>
    <w:rsid w:val="00763A01"/>
    <w:rsid w:val="00771A73"/>
    <w:rsid w:val="00777D72"/>
    <w:rsid w:val="00786D1C"/>
    <w:rsid w:val="007C1CAC"/>
    <w:rsid w:val="007C4AF4"/>
    <w:rsid w:val="007C58CF"/>
    <w:rsid w:val="007D1B38"/>
    <w:rsid w:val="007D3857"/>
    <w:rsid w:val="007E0F2C"/>
    <w:rsid w:val="007E200B"/>
    <w:rsid w:val="007E598C"/>
    <w:rsid w:val="007E632A"/>
    <w:rsid w:val="007F3E0A"/>
    <w:rsid w:val="007F69C7"/>
    <w:rsid w:val="00803B4A"/>
    <w:rsid w:val="00807C40"/>
    <w:rsid w:val="0081255C"/>
    <w:rsid w:val="00812CA4"/>
    <w:rsid w:val="00813628"/>
    <w:rsid w:val="00826A77"/>
    <w:rsid w:val="00826DE9"/>
    <w:rsid w:val="00827AA6"/>
    <w:rsid w:val="00831237"/>
    <w:rsid w:val="00832858"/>
    <w:rsid w:val="00836A15"/>
    <w:rsid w:val="00847E9C"/>
    <w:rsid w:val="00854811"/>
    <w:rsid w:val="00855421"/>
    <w:rsid w:val="0086381B"/>
    <w:rsid w:val="008638AC"/>
    <w:rsid w:val="00881A5D"/>
    <w:rsid w:val="008824BA"/>
    <w:rsid w:val="00885391"/>
    <w:rsid w:val="0089137B"/>
    <w:rsid w:val="008A4FE9"/>
    <w:rsid w:val="008B0280"/>
    <w:rsid w:val="008B6BF2"/>
    <w:rsid w:val="008C622E"/>
    <w:rsid w:val="008D08A4"/>
    <w:rsid w:val="008D2A7B"/>
    <w:rsid w:val="008D4307"/>
    <w:rsid w:val="008D442F"/>
    <w:rsid w:val="008E1834"/>
    <w:rsid w:val="008E2209"/>
    <w:rsid w:val="008F06B3"/>
    <w:rsid w:val="00914D46"/>
    <w:rsid w:val="009218C2"/>
    <w:rsid w:val="00927EC6"/>
    <w:rsid w:val="009342E1"/>
    <w:rsid w:val="00935B85"/>
    <w:rsid w:val="00941410"/>
    <w:rsid w:val="00942E79"/>
    <w:rsid w:val="00954D89"/>
    <w:rsid w:val="00961040"/>
    <w:rsid w:val="00967634"/>
    <w:rsid w:val="0097269D"/>
    <w:rsid w:val="00975100"/>
    <w:rsid w:val="00977DE7"/>
    <w:rsid w:val="00984BEF"/>
    <w:rsid w:val="009859CB"/>
    <w:rsid w:val="009912C5"/>
    <w:rsid w:val="00996F86"/>
    <w:rsid w:val="009A3CBC"/>
    <w:rsid w:val="009A5631"/>
    <w:rsid w:val="009D3FB9"/>
    <w:rsid w:val="009E0691"/>
    <w:rsid w:val="009F3E55"/>
    <w:rsid w:val="009F5A34"/>
    <w:rsid w:val="00A0683C"/>
    <w:rsid w:val="00A076D1"/>
    <w:rsid w:val="00A121B6"/>
    <w:rsid w:val="00A13BB6"/>
    <w:rsid w:val="00A25179"/>
    <w:rsid w:val="00A27617"/>
    <w:rsid w:val="00A36194"/>
    <w:rsid w:val="00A502CF"/>
    <w:rsid w:val="00A5309F"/>
    <w:rsid w:val="00A54A84"/>
    <w:rsid w:val="00A620FE"/>
    <w:rsid w:val="00A67EF0"/>
    <w:rsid w:val="00A74147"/>
    <w:rsid w:val="00A77C53"/>
    <w:rsid w:val="00A77F40"/>
    <w:rsid w:val="00A81FC6"/>
    <w:rsid w:val="00A92C88"/>
    <w:rsid w:val="00AA1B25"/>
    <w:rsid w:val="00AA34A2"/>
    <w:rsid w:val="00AA57C2"/>
    <w:rsid w:val="00AA759C"/>
    <w:rsid w:val="00AB3100"/>
    <w:rsid w:val="00AB5DA1"/>
    <w:rsid w:val="00AC4082"/>
    <w:rsid w:val="00AC6A91"/>
    <w:rsid w:val="00AD553D"/>
    <w:rsid w:val="00AE37B4"/>
    <w:rsid w:val="00AE41C3"/>
    <w:rsid w:val="00AE57DA"/>
    <w:rsid w:val="00AF6476"/>
    <w:rsid w:val="00AF6CE5"/>
    <w:rsid w:val="00B01A50"/>
    <w:rsid w:val="00B02066"/>
    <w:rsid w:val="00B04139"/>
    <w:rsid w:val="00B05314"/>
    <w:rsid w:val="00B16CF7"/>
    <w:rsid w:val="00B34DBC"/>
    <w:rsid w:val="00B34EF6"/>
    <w:rsid w:val="00B37458"/>
    <w:rsid w:val="00B4210C"/>
    <w:rsid w:val="00B454E6"/>
    <w:rsid w:val="00B51E85"/>
    <w:rsid w:val="00B53A91"/>
    <w:rsid w:val="00B55D1A"/>
    <w:rsid w:val="00B73031"/>
    <w:rsid w:val="00B8086C"/>
    <w:rsid w:val="00B8181A"/>
    <w:rsid w:val="00BB119B"/>
    <w:rsid w:val="00BB1C83"/>
    <w:rsid w:val="00BB5874"/>
    <w:rsid w:val="00BB6586"/>
    <w:rsid w:val="00BB67E2"/>
    <w:rsid w:val="00BB6EB3"/>
    <w:rsid w:val="00BC5DA1"/>
    <w:rsid w:val="00BD370B"/>
    <w:rsid w:val="00BD4BDF"/>
    <w:rsid w:val="00BE0C43"/>
    <w:rsid w:val="00BE6BC0"/>
    <w:rsid w:val="00BF328B"/>
    <w:rsid w:val="00BF4057"/>
    <w:rsid w:val="00C03B1D"/>
    <w:rsid w:val="00C12DD4"/>
    <w:rsid w:val="00C26553"/>
    <w:rsid w:val="00C34FA1"/>
    <w:rsid w:val="00C40856"/>
    <w:rsid w:val="00C54616"/>
    <w:rsid w:val="00C6198C"/>
    <w:rsid w:val="00C7021E"/>
    <w:rsid w:val="00C85D52"/>
    <w:rsid w:val="00C86054"/>
    <w:rsid w:val="00C90190"/>
    <w:rsid w:val="00C928B3"/>
    <w:rsid w:val="00C935D8"/>
    <w:rsid w:val="00C93DD5"/>
    <w:rsid w:val="00C95520"/>
    <w:rsid w:val="00C96E4B"/>
    <w:rsid w:val="00CA095B"/>
    <w:rsid w:val="00CA4902"/>
    <w:rsid w:val="00CA7373"/>
    <w:rsid w:val="00CB2C57"/>
    <w:rsid w:val="00CB540E"/>
    <w:rsid w:val="00CB6E5F"/>
    <w:rsid w:val="00CC034D"/>
    <w:rsid w:val="00CC5F29"/>
    <w:rsid w:val="00CD1718"/>
    <w:rsid w:val="00CD3649"/>
    <w:rsid w:val="00CE49C8"/>
    <w:rsid w:val="00D03C6C"/>
    <w:rsid w:val="00D06313"/>
    <w:rsid w:val="00D12186"/>
    <w:rsid w:val="00D1323B"/>
    <w:rsid w:val="00D24E55"/>
    <w:rsid w:val="00D30452"/>
    <w:rsid w:val="00D31A92"/>
    <w:rsid w:val="00D31D12"/>
    <w:rsid w:val="00D4192D"/>
    <w:rsid w:val="00D431D3"/>
    <w:rsid w:val="00D43A28"/>
    <w:rsid w:val="00D46761"/>
    <w:rsid w:val="00D52192"/>
    <w:rsid w:val="00D54CE3"/>
    <w:rsid w:val="00D55CE3"/>
    <w:rsid w:val="00D65B13"/>
    <w:rsid w:val="00D6684D"/>
    <w:rsid w:val="00D70F92"/>
    <w:rsid w:val="00D720D5"/>
    <w:rsid w:val="00D815AA"/>
    <w:rsid w:val="00D8226E"/>
    <w:rsid w:val="00D870A1"/>
    <w:rsid w:val="00D96346"/>
    <w:rsid w:val="00D97430"/>
    <w:rsid w:val="00DD6ACB"/>
    <w:rsid w:val="00DE19D6"/>
    <w:rsid w:val="00E01147"/>
    <w:rsid w:val="00E02438"/>
    <w:rsid w:val="00E07C52"/>
    <w:rsid w:val="00E12242"/>
    <w:rsid w:val="00E13B3C"/>
    <w:rsid w:val="00E16B98"/>
    <w:rsid w:val="00E35D1B"/>
    <w:rsid w:val="00E3789E"/>
    <w:rsid w:val="00E43057"/>
    <w:rsid w:val="00E47AA9"/>
    <w:rsid w:val="00E5103E"/>
    <w:rsid w:val="00E54B4E"/>
    <w:rsid w:val="00E55D83"/>
    <w:rsid w:val="00E62024"/>
    <w:rsid w:val="00E7109E"/>
    <w:rsid w:val="00E91D73"/>
    <w:rsid w:val="00E94CCB"/>
    <w:rsid w:val="00E97BA9"/>
    <w:rsid w:val="00EA76E8"/>
    <w:rsid w:val="00EC08EF"/>
    <w:rsid w:val="00EC4EE5"/>
    <w:rsid w:val="00ED3334"/>
    <w:rsid w:val="00ED4690"/>
    <w:rsid w:val="00EF106F"/>
    <w:rsid w:val="00F00C84"/>
    <w:rsid w:val="00F14576"/>
    <w:rsid w:val="00F148E7"/>
    <w:rsid w:val="00F14E97"/>
    <w:rsid w:val="00F15545"/>
    <w:rsid w:val="00F2745A"/>
    <w:rsid w:val="00F35F60"/>
    <w:rsid w:val="00F56C6D"/>
    <w:rsid w:val="00F6041F"/>
    <w:rsid w:val="00F660FC"/>
    <w:rsid w:val="00F75946"/>
    <w:rsid w:val="00F80F4F"/>
    <w:rsid w:val="00F82745"/>
    <w:rsid w:val="00F83A54"/>
    <w:rsid w:val="00F94187"/>
    <w:rsid w:val="00F94D89"/>
    <w:rsid w:val="00FB2FE1"/>
    <w:rsid w:val="00FB3E12"/>
    <w:rsid w:val="00FC0561"/>
    <w:rsid w:val="00FC6259"/>
    <w:rsid w:val="00FD72E7"/>
    <w:rsid w:val="00FE2500"/>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2C840B-5070-4831-B4F9-A53C2F7A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33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4444"/>
  </w:style>
  <w:style w:type="character" w:customStyle="1" w:styleId="a4">
    <w:name w:val="日付 (文字)"/>
    <w:basedOn w:val="a0"/>
    <w:link w:val="a3"/>
    <w:uiPriority w:val="99"/>
    <w:semiHidden/>
    <w:rsid w:val="00644444"/>
    <w:rPr>
      <w:rFonts w:asciiTheme="minorEastAsia"/>
      <w:sz w:val="22"/>
    </w:rPr>
  </w:style>
  <w:style w:type="character" w:styleId="a5">
    <w:name w:val="Placeholder Text"/>
    <w:basedOn w:val="a0"/>
    <w:uiPriority w:val="99"/>
    <w:semiHidden/>
    <w:rsid w:val="00644444"/>
    <w:rPr>
      <w:color w:val="808080"/>
    </w:rPr>
  </w:style>
  <w:style w:type="paragraph" w:styleId="a6">
    <w:name w:val="header"/>
    <w:basedOn w:val="a"/>
    <w:link w:val="a7"/>
    <w:uiPriority w:val="99"/>
    <w:unhideWhenUsed/>
    <w:rsid w:val="00F2745A"/>
    <w:pPr>
      <w:tabs>
        <w:tab w:val="center" w:pos="4252"/>
        <w:tab w:val="right" w:pos="8504"/>
      </w:tabs>
      <w:snapToGrid w:val="0"/>
    </w:pPr>
  </w:style>
  <w:style w:type="character" w:customStyle="1" w:styleId="a7">
    <w:name w:val="ヘッダー (文字)"/>
    <w:basedOn w:val="a0"/>
    <w:link w:val="a6"/>
    <w:uiPriority w:val="99"/>
    <w:rsid w:val="00F2745A"/>
    <w:rPr>
      <w:rFonts w:asciiTheme="minorEastAsia"/>
      <w:sz w:val="22"/>
    </w:rPr>
  </w:style>
  <w:style w:type="paragraph" w:styleId="a8">
    <w:name w:val="footer"/>
    <w:basedOn w:val="a"/>
    <w:link w:val="a9"/>
    <w:uiPriority w:val="99"/>
    <w:unhideWhenUsed/>
    <w:rsid w:val="00F2745A"/>
    <w:pPr>
      <w:tabs>
        <w:tab w:val="center" w:pos="4252"/>
        <w:tab w:val="right" w:pos="8504"/>
      </w:tabs>
      <w:snapToGrid w:val="0"/>
    </w:pPr>
  </w:style>
  <w:style w:type="character" w:customStyle="1" w:styleId="a9">
    <w:name w:val="フッター (文字)"/>
    <w:basedOn w:val="a0"/>
    <w:link w:val="a8"/>
    <w:uiPriority w:val="99"/>
    <w:rsid w:val="00F2745A"/>
    <w:rPr>
      <w:rFonts w:asciiTheme="minorEastAsia"/>
      <w:sz w:val="22"/>
    </w:rPr>
  </w:style>
  <w:style w:type="paragraph" w:styleId="aa">
    <w:name w:val="Balloon Text"/>
    <w:basedOn w:val="a"/>
    <w:link w:val="ab"/>
    <w:uiPriority w:val="99"/>
    <w:semiHidden/>
    <w:unhideWhenUsed/>
    <w:rsid w:val="009912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12C5"/>
    <w:rPr>
      <w:rFonts w:asciiTheme="majorHAnsi" w:eastAsiaTheme="majorEastAsia" w:hAnsiTheme="majorHAnsi" w:cstheme="majorBidi"/>
      <w:sz w:val="18"/>
      <w:szCs w:val="18"/>
    </w:rPr>
  </w:style>
  <w:style w:type="character" w:styleId="ac">
    <w:name w:val="Hyperlink"/>
    <w:basedOn w:val="a0"/>
    <w:uiPriority w:val="99"/>
    <w:unhideWhenUsed/>
    <w:rsid w:val="007E2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oriikimono.jp/&#65289;&#12398;&#12488;&#12483;&#12503;&#12506;&#12540;&#12472;&#12398;&#12300;&#12362;&#30693;&#12425;&#1237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1310</Words>
  <Characters>7470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asazookannri-02</dc:creator>
  <cp:keywords/>
  <dc:description/>
  <cp:lastModifiedBy>asazookannri-02</cp:lastModifiedBy>
  <cp:revision>9</cp:revision>
  <cp:lastPrinted>2015-11-23T00:21:00Z</cp:lastPrinted>
  <dcterms:created xsi:type="dcterms:W3CDTF">2015-11-22T05:48:00Z</dcterms:created>
  <dcterms:modified xsi:type="dcterms:W3CDTF">2015-11-23T00:44:00Z</dcterms:modified>
</cp:coreProperties>
</file>