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rsidTr="0072296D">
        <w:trPr>
          <w:trHeight w:val="25"/>
        </w:trPr>
        <w:tc>
          <w:tcPr>
            <w:tcW w:w="9322" w:type="dxa"/>
            <w:shd w:val="clear" w:color="auto" w:fill="auto"/>
          </w:tcPr>
          <w:p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rsidR="00F55C65" w:rsidRPr="009A5378" w:rsidRDefault="00F55C65" w:rsidP="00EE2C48">
            <w:pPr>
              <w:spacing w:line="300" w:lineRule="exact"/>
              <w:ind w:leftChars="50" w:left="110" w:rightChars="50" w:right="110"/>
              <w:textAlignment w:val="center"/>
              <w:rPr>
                <w:rFonts w:ascii="ＭＳ 明朝" w:hAnsi="ＭＳ 明朝"/>
                <w:b w:val="0"/>
                <w:szCs w:val="22"/>
              </w:rPr>
            </w:pPr>
          </w:p>
          <w:p w:rsidR="00F55C65" w:rsidRPr="009A5378"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9A5378">
              <w:rPr>
                <w:rFonts w:ascii="ＭＳ 明朝" w:hAnsi="ＭＳ 明朝" w:hint="eastAsia"/>
                <w:b w:val="0"/>
                <w:szCs w:val="22"/>
              </w:rPr>
              <w:t>平成</w:t>
            </w:r>
            <w:r w:rsidR="00F218BF" w:rsidRPr="009A5378">
              <w:rPr>
                <w:rFonts w:ascii="ＭＳ 明朝" w:hAnsi="ＭＳ 明朝" w:hint="eastAsia"/>
                <w:b w:val="0"/>
                <w:szCs w:val="22"/>
              </w:rPr>
              <w:t>３０</w:t>
            </w:r>
            <w:r w:rsidRPr="009A5378">
              <w:rPr>
                <w:rFonts w:ascii="ＭＳ 明朝" w:hAnsi="ＭＳ 明朝" w:hint="eastAsia"/>
                <w:b w:val="0"/>
                <w:szCs w:val="22"/>
              </w:rPr>
              <w:t>年</w:t>
            </w:r>
            <w:r w:rsidR="00A82C16" w:rsidRPr="009A5378">
              <w:rPr>
                <w:rFonts w:ascii="ＭＳ 明朝" w:hAnsi="ＭＳ 明朝" w:hint="eastAsia"/>
                <w:b w:val="0"/>
                <w:szCs w:val="22"/>
              </w:rPr>
              <w:t>２</w:t>
            </w:r>
            <w:r w:rsidRPr="009A5378">
              <w:rPr>
                <w:rFonts w:ascii="ＭＳ 明朝" w:hAnsi="ＭＳ 明朝" w:hint="eastAsia"/>
                <w:b w:val="0"/>
                <w:szCs w:val="22"/>
              </w:rPr>
              <w:t>月</w:t>
            </w:r>
            <w:r w:rsidR="00F52389">
              <w:rPr>
                <w:rFonts w:ascii="ＭＳ 明朝" w:hAnsi="ＭＳ 明朝" w:hint="eastAsia"/>
                <w:b w:val="0"/>
                <w:szCs w:val="22"/>
              </w:rPr>
              <w:t>１５</w:t>
            </w:r>
            <w:r w:rsidRPr="009A5378">
              <w:rPr>
                <w:rFonts w:ascii="ＭＳ 明朝" w:hAnsi="ＭＳ 明朝" w:hint="eastAsia"/>
                <w:b w:val="0"/>
                <w:szCs w:val="22"/>
              </w:rPr>
              <w:t>日</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Pr="009A5378">
              <w:rPr>
                <w:rFonts w:ascii="ＭＳ 明朝" w:hAnsi="ＭＳ 明朝" w:hint="eastAsia"/>
                <w:b w:val="0"/>
                <w:szCs w:val="22"/>
              </w:rPr>
              <w:t>岡</w:t>
            </w:r>
            <w:r w:rsidR="00F55C65" w:rsidRPr="009A5378">
              <w:rPr>
                <w:rFonts w:ascii="ＭＳ 明朝" w:hAnsi="ＭＳ 明朝" w:hint="eastAsia"/>
                <w:b w:val="0"/>
                <w:szCs w:val="22"/>
              </w:rPr>
              <w:t xml:space="preserve">　</w:t>
            </w:r>
            <w:r w:rsidRPr="009A5378">
              <w:rPr>
                <w:rFonts w:ascii="ＭＳ 明朝" w:hAnsi="ＭＳ 明朝" w:hint="eastAsia"/>
                <w:b w:val="0"/>
                <w:szCs w:val="22"/>
              </w:rPr>
              <w:t>村</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　</w:t>
            </w:r>
            <w:r w:rsidRPr="009A5378">
              <w:rPr>
                <w:rFonts w:ascii="ＭＳ 明朝" w:hAnsi="ＭＳ 明朝" w:hint="eastAsia"/>
                <w:b w:val="0"/>
                <w:szCs w:val="22"/>
              </w:rPr>
              <w:t>清</w:t>
            </w:r>
            <w:r w:rsidR="00F55C65" w:rsidRPr="009A5378">
              <w:rPr>
                <w:rFonts w:ascii="ＭＳ 明朝" w:hAnsi="ＭＳ 明朝" w:hint="eastAsia"/>
                <w:b w:val="0"/>
                <w:szCs w:val="22"/>
              </w:rPr>
              <w:t xml:space="preserve">　</w:t>
            </w:r>
            <w:r w:rsidRPr="009A5378">
              <w:rPr>
                <w:rFonts w:ascii="ＭＳ 明朝" w:hAnsi="ＭＳ 明朝" w:hint="eastAsia"/>
                <w:b w:val="0"/>
                <w:szCs w:val="22"/>
              </w:rPr>
              <w:t>治</w:t>
            </w:r>
          </w:p>
          <w:p w:rsidR="00F55C65" w:rsidRPr="009A5378" w:rsidRDefault="00F55C65" w:rsidP="004445C8">
            <w:pPr>
              <w:spacing w:line="300" w:lineRule="exact"/>
              <w:ind w:leftChars="50" w:left="110" w:rightChars="50" w:right="110"/>
              <w:textAlignment w:val="center"/>
              <w:rPr>
                <w:rFonts w:ascii="ＭＳ 明朝" w:hAnsi="ＭＳ 明朝"/>
                <w:szCs w:val="22"/>
              </w:rPr>
            </w:pP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rsidR="00CE3FBA" w:rsidRPr="009A5378" w:rsidRDefault="00BE4BED"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中央公園堀川浄化設備その他点検</w:t>
            </w:r>
            <w:r w:rsidR="00A82C16" w:rsidRPr="009A5378">
              <w:rPr>
                <w:rFonts w:ascii="ＭＳ 明朝" w:hAnsi="ＭＳ 明朝" w:hint="eastAsia"/>
                <w:b w:val="0"/>
                <w:szCs w:val="22"/>
              </w:rPr>
              <w:t>業務</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契約期間</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契約締結の日から平成</w:t>
            </w:r>
            <w:r w:rsidR="00A82C16" w:rsidRPr="009A5378">
              <w:rPr>
                <w:rFonts w:ascii="ＭＳ 明朝" w:hAnsi="ＭＳ 明朝" w:hint="eastAsia"/>
                <w:b w:val="0"/>
                <w:szCs w:val="22"/>
              </w:rPr>
              <w:t>３</w:t>
            </w:r>
            <w:r w:rsidR="00F77786" w:rsidRPr="009A5378">
              <w:rPr>
                <w:rFonts w:ascii="ＭＳ 明朝" w:hAnsi="ＭＳ 明朝" w:hint="eastAsia"/>
                <w:b w:val="0"/>
                <w:szCs w:val="22"/>
              </w:rPr>
              <w:t>４</w:t>
            </w:r>
            <w:r w:rsidRPr="009A5378">
              <w:rPr>
                <w:rFonts w:ascii="ＭＳ 明朝" w:hAnsi="ＭＳ 明朝" w:hint="eastAsia"/>
                <w:b w:val="0"/>
                <w:szCs w:val="22"/>
              </w:rPr>
              <w:t>年</w:t>
            </w:r>
            <w:r w:rsidR="00A82C16" w:rsidRPr="009A5378">
              <w:rPr>
                <w:rFonts w:ascii="ＭＳ 明朝" w:hAnsi="ＭＳ 明朝" w:hint="eastAsia"/>
                <w:b w:val="0"/>
                <w:szCs w:val="22"/>
              </w:rPr>
              <w:t>３</w:t>
            </w:r>
            <w:r w:rsidRPr="009A5378">
              <w:rPr>
                <w:rFonts w:ascii="ＭＳ 明朝" w:hAnsi="ＭＳ 明朝" w:hint="eastAsia"/>
                <w:b w:val="0"/>
                <w:szCs w:val="22"/>
              </w:rPr>
              <w:t>月</w:t>
            </w:r>
            <w:r w:rsidR="00A82C16" w:rsidRPr="009A5378">
              <w:rPr>
                <w:rFonts w:ascii="ＭＳ 明朝" w:hAnsi="ＭＳ 明朝" w:hint="eastAsia"/>
                <w:b w:val="0"/>
                <w:szCs w:val="22"/>
              </w:rPr>
              <w:t>３１</w:t>
            </w:r>
            <w:r w:rsidRPr="009A5378">
              <w:rPr>
                <w:rFonts w:ascii="ＭＳ 明朝" w:hAnsi="ＭＳ 明朝" w:hint="eastAsia"/>
                <w:b w:val="0"/>
                <w:szCs w:val="22"/>
              </w:rPr>
              <w:t>日まで</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BE4BED" w:rsidRPr="009A5378">
              <w:rPr>
                <w:rFonts w:ascii="ＭＳ 明朝" w:hAnsi="ＭＳ 明朝" w:hint="eastAsia"/>
                <w:b w:val="0"/>
                <w:szCs w:val="22"/>
              </w:rPr>
              <w:t>債務負担行為</w:t>
            </w:r>
            <w:r w:rsidRPr="009A5378">
              <w:rPr>
                <w:rFonts w:ascii="ＭＳ 明朝" w:hAnsi="ＭＳ 明朝" w:hint="eastAsia"/>
                <w:b w:val="0"/>
                <w:szCs w:val="22"/>
              </w:rPr>
              <w:t>）</w:t>
            </w:r>
          </w:p>
          <w:p w:rsidR="00AE7C79" w:rsidRPr="009A5378"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履行期間</w:t>
            </w:r>
          </w:p>
          <w:p w:rsidR="00AE7C79" w:rsidRPr="009A5378"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平成</w:t>
            </w:r>
            <w:r w:rsidR="00F77786" w:rsidRPr="009A5378">
              <w:rPr>
                <w:rFonts w:ascii="ＭＳ 明朝" w:hAnsi="ＭＳ 明朝" w:hint="eastAsia"/>
                <w:b w:val="0"/>
                <w:szCs w:val="22"/>
              </w:rPr>
              <w:t>３０</w:t>
            </w:r>
            <w:r w:rsidRPr="009A5378">
              <w:rPr>
                <w:rFonts w:ascii="ＭＳ 明朝" w:hAnsi="ＭＳ 明朝" w:hint="eastAsia"/>
                <w:b w:val="0"/>
                <w:szCs w:val="22"/>
              </w:rPr>
              <w:t>年</w:t>
            </w:r>
            <w:r w:rsidR="00A82C16" w:rsidRPr="009A5378">
              <w:rPr>
                <w:rFonts w:ascii="ＭＳ 明朝" w:hAnsi="ＭＳ 明朝" w:hint="eastAsia"/>
                <w:b w:val="0"/>
                <w:szCs w:val="22"/>
              </w:rPr>
              <w:t>４</w:t>
            </w:r>
            <w:r w:rsidRPr="009A5378">
              <w:rPr>
                <w:rFonts w:ascii="ＭＳ 明朝" w:hAnsi="ＭＳ 明朝" w:hint="eastAsia"/>
                <w:b w:val="0"/>
                <w:szCs w:val="22"/>
              </w:rPr>
              <w:t>月</w:t>
            </w:r>
            <w:r w:rsidR="00A82C16" w:rsidRPr="009A5378">
              <w:rPr>
                <w:rFonts w:ascii="ＭＳ 明朝" w:hAnsi="ＭＳ 明朝" w:hint="eastAsia"/>
                <w:b w:val="0"/>
                <w:szCs w:val="22"/>
              </w:rPr>
              <w:t>１</w:t>
            </w:r>
            <w:r w:rsidRPr="009A5378">
              <w:rPr>
                <w:rFonts w:ascii="ＭＳ 明朝" w:hAnsi="ＭＳ 明朝" w:hint="eastAsia"/>
                <w:b w:val="0"/>
                <w:szCs w:val="22"/>
              </w:rPr>
              <w:t>日から平成</w:t>
            </w:r>
            <w:r w:rsidR="00A82C16" w:rsidRPr="009A5378">
              <w:rPr>
                <w:rFonts w:ascii="ＭＳ 明朝" w:hAnsi="ＭＳ 明朝" w:hint="eastAsia"/>
                <w:b w:val="0"/>
                <w:szCs w:val="22"/>
              </w:rPr>
              <w:t>３</w:t>
            </w:r>
            <w:r w:rsidR="00F77786" w:rsidRPr="009A5378">
              <w:rPr>
                <w:rFonts w:ascii="ＭＳ 明朝" w:hAnsi="ＭＳ 明朝" w:hint="eastAsia"/>
                <w:b w:val="0"/>
                <w:szCs w:val="22"/>
              </w:rPr>
              <w:t>４</w:t>
            </w:r>
            <w:r w:rsidRPr="009A5378">
              <w:rPr>
                <w:rFonts w:ascii="ＭＳ 明朝" w:hAnsi="ＭＳ 明朝" w:hint="eastAsia"/>
                <w:b w:val="0"/>
                <w:szCs w:val="22"/>
              </w:rPr>
              <w:t>年</w:t>
            </w:r>
            <w:r w:rsidR="00A82C16" w:rsidRPr="009A5378">
              <w:rPr>
                <w:rFonts w:ascii="ＭＳ 明朝" w:hAnsi="ＭＳ 明朝" w:hint="eastAsia"/>
                <w:b w:val="0"/>
                <w:szCs w:val="22"/>
              </w:rPr>
              <w:t>３</w:t>
            </w:r>
            <w:r w:rsidRPr="009A5378">
              <w:rPr>
                <w:rFonts w:ascii="ＭＳ 明朝" w:hAnsi="ＭＳ 明朝" w:hint="eastAsia"/>
                <w:b w:val="0"/>
                <w:szCs w:val="22"/>
              </w:rPr>
              <w:t>月</w:t>
            </w:r>
            <w:r w:rsidR="00A82C16" w:rsidRPr="009A5378">
              <w:rPr>
                <w:rFonts w:ascii="ＭＳ 明朝" w:hAnsi="ＭＳ 明朝" w:hint="eastAsia"/>
                <w:b w:val="0"/>
                <w:szCs w:val="22"/>
              </w:rPr>
              <w:t>３１</w:t>
            </w:r>
            <w:r w:rsidRPr="009A5378">
              <w:rPr>
                <w:rFonts w:ascii="ＭＳ 明朝" w:hAnsi="ＭＳ 明朝" w:hint="eastAsia"/>
                <w:b w:val="0"/>
                <w:szCs w:val="22"/>
              </w:rPr>
              <w:t>日まで</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予定価格</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⑹　</w:t>
            </w:r>
            <w:r w:rsidR="003930A4" w:rsidRPr="009A5378">
              <w:rPr>
                <w:rFonts w:ascii="ＭＳ 明朝" w:hAnsi="ＭＳ 明朝" w:hint="eastAsia"/>
                <w:b w:val="0"/>
                <w:szCs w:val="22"/>
              </w:rPr>
              <w:t>調査基準</w:t>
            </w:r>
            <w:r w:rsidRPr="009A5378">
              <w:rPr>
                <w:rFonts w:ascii="ＭＳ 明朝" w:hAnsi="ＭＳ 明朝" w:hint="eastAsia"/>
                <w:b w:val="0"/>
                <w:szCs w:val="22"/>
              </w:rPr>
              <w:t>価格</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rsidR="00CE3FBA"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履行場所</w:t>
            </w:r>
          </w:p>
          <w:p w:rsidR="009E034E" w:rsidRPr="009A5378" w:rsidRDefault="009E034E"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rsidR="00CE3FBA" w:rsidRPr="009A5378"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⑻　入札方式</w:t>
            </w:r>
          </w:p>
          <w:p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rsidR="004819D3" w:rsidRPr="009A5378"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　入札方法</w:t>
            </w:r>
          </w:p>
          <w:p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w:t>
            </w:r>
            <w:r w:rsidR="00BE4BED" w:rsidRPr="009A5378">
              <w:rPr>
                <w:rFonts w:ascii="ＭＳ 明朝" w:hAnsi="ＭＳ 明朝" w:hint="eastAsia"/>
                <w:b w:val="0"/>
                <w:color w:val="000000"/>
                <w:szCs w:val="22"/>
              </w:rPr>
              <w:t>４年間（履行期間）の</w:t>
            </w:r>
            <w:r w:rsidRPr="009A5378">
              <w:rPr>
                <w:rFonts w:ascii="ＭＳ 明朝" w:hAnsi="ＭＳ 明朝" w:hint="eastAsia"/>
                <w:b w:val="0"/>
                <w:szCs w:val="22"/>
              </w:rPr>
              <w:t>総価を記載すること。</w:t>
            </w:r>
          </w:p>
          <w:p w:rsidR="00CE3FBA" w:rsidRPr="009A537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9A5378"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⑽　入札区分</w:t>
            </w:r>
          </w:p>
          <w:p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rsidR="004E2A85" w:rsidRPr="009A5378" w:rsidRDefault="00037BEB" w:rsidP="00286BEC">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w:t>
            </w:r>
            <w:r w:rsidR="00E244DA">
              <w:rPr>
                <w:rFonts w:ascii="ＭＳ 明朝" w:hAnsi="ＭＳ 明朝" w:hint="eastAsia"/>
                <w:b w:val="0"/>
                <w:color w:val="000000"/>
                <w:szCs w:val="22"/>
              </w:rPr>
              <w:t>」</w:t>
            </w:r>
            <w:r w:rsidRPr="009A5378">
              <w:rPr>
                <w:rFonts w:ascii="ＭＳ 明朝" w:hAnsi="ＭＳ 明朝" w:hint="eastAsia"/>
                <w:b w:val="0"/>
                <w:color w:val="000000"/>
                <w:szCs w:val="22"/>
              </w:rPr>
              <w:t>の</w:t>
            </w:r>
            <w:r w:rsidR="00E244DA">
              <w:rPr>
                <w:rFonts w:ascii="ＭＳ 明朝" w:hAnsi="ＭＳ 明朝" w:hint="eastAsia"/>
                <w:b w:val="0"/>
                <w:color w:val="000000"/>
                <w:szCs w:val="22"/>
              </w:rPr>
              <w:t>「</w:t>
            </w:r>
            <w:r w:rsidR="009A5378" w:rsidRPr="009A5378">
              <w:rPr>
                <w:rFonts w:ascii="ＭＳ 明朝" w:hAnsi="ＭＳ 明朝" w:hint="eastAsia"/>
                <w:b w:val="0"/>
                <w:color w:val="000000"/>
                <w:szCs w:val="22"/>
              </w:rPr>
              <w:t>施設維持管理業務を除く役務</w:t>
            </w:r>
            <w:r w:rsidRPr="009E034E">
              <w:rPr>
                <w:rFonts w:ascii="ＭＳ 明朝" w:hAnsi="ＭＳ 明朝" w:hint="eastAsia"/>
                <w:b w:val="0"/>
                <w:color w:val="000000"/>
                <w:szCs w:val="22"/>
              </w:rPr>
              <w:t>」の登録種目「</w:t>
            </w:r>
            <w:r w:rsidR="009A5378" w:rsidRPr="009E034E">
              <w:rPr>
                <w:rFonts w:ascii="ＭＳ 明朝" w:hAnsi="ＭＳ 明朝" w:hint="eastAsia"/>
                <w:b w:val="0"/>
                <w:color w:val="000000"/>
                <w:szCs w:val="22"/>
              </w:rPr>
              <w:t>３０－０</w:t>
            </w:r>
            <w:r w:rsidR="00286BEC">
              <w:rPr>
                <w:rFonts w:ascii="ＭＳ 明朝" w:hAnsi="ＭＳ 明朝" w:hint="eastAsia"/>
                <w:b w:val="0"/>
                <w:color w:val="000000"/>
                <w:szCs w:val="22"/>
              </w:rPr>
              <w:t>７</w:t>
            </w:r>
            <w:r w:rsidR="00E34C30">
              <w:rPr>
                <w:rFonts w:ascii="ＭＳ 明朝" w:hAnsi="ＭＳ 明朝" w:hint="eastAsia"/>
                <w:b w:val="0"/>
                <w:color w:val="000000"/>
                <w:szCs w:val="22"/>
              </w:rPr>
              <w:t xml:space="preserve">　</w:t>
            </w:r>
            <w:r w:rsidR="00286BEC">
              <w:rPr>
                <w:rFonts w:ascii="ＭＳ 明朝" w:hAnsi="ＭＳ 明朝" w:hint="eastAsia"/>
                <w:b w:val="0"/>
                <w:color w:val="000000"/>
                <w:szCs w:val="22"/>
              </w:rPr>
              <w:t>建物附属設備、機械設備（施設維持管理業務に掲げているものを除く。）の保守点検・運転</w:t>
            </w:r>
            <w:r w:rsidR="009A5378" w:rsidRPr="009E034E">
              <w:rPr>
                <w:rFonts w:ascii="ＭＳ 明朝" w:hAnsi="ＭＳ 明朝" w:hint="eastAsia"/>
                <w:b w:val="0"/>
                <w:color w:val="000000"/>
                <w:szCs w:val="22"/>
              </w:rPr>
              <w:t>管理</w:t>
            </w:r>
            <w:r w:rsidRPr="009E034E">
              <w:rPr>
                <w:rFonts w:ascii="ＭＳ 明朝" w:hAnsi="ＭＳ 明朝" w:hint="eastAsia"/>
                <w:b w:val="0"/>
                <w:color w:val="000000"/>
                <w:szCs w:val="22"/>
              </w:rPr>
              <w:t>」</w:t>
            </w:r>
            <w:r w:rsidR="009A5378" w:rsidRPr="009E034E">
              <w:rPr>
                <w:rFonts w:ascii="ＭＳ 明朝" w:hAnsi="ＭＳ 明朝" w:hint="eastAsia"/>
                <w:b w:val="0"/>
                <w:color w:val="000000"/>
                <w:szCs w:val="22"/>
              </w:rPr>
              <w:t>及び「３０－１２</w:t>
            </w:r>
            <w:r w:rsidR="00E34C30">
              <w:rPr>
                <w:rFonts w:ascii="ＭＳ 明朝" w:hAnsi="ＭＳ 明朝" w:hint="eastAsia"/>
                <w:b w:val="0"/>
                <w:color w:val="000000"/>
                <w:szCs w:val="22"/>
              </w:rPr>
              <w:t xml:space="preserve">　</w:t>
            </w:r>
            <w:r w:rsidR="009A5378" w:rsidRPr="009E034E">
              <w:rPr>
                <w:rFonts w:ascii="ＭＳ 明朝" w:hAnsi="ＭＳ 明朝" w:hint="eastAsia"/>
                <w:b w:val="0"/>
                <w:color w:val="000000"/>
                <w:szCs w:val="22"/>
              </w:rPr>
              <w:t>廃棄物の収集・運搬</w:t>
            </w:r>
            <w:r w:rsidR="00AA3A37" w:rsidRPr="009E034E">
              <w:rPr>
                <w:rFonts w:ascii="ＭＳ 明朝" w:hAnsi="ＭＳ 明朝" w:hint="eastAsia"/>
                <w:b w:val="0"/>
                <w:color w:val="000000"/>
                <w:szCs w:val="22"/>
              </w:rPr>
              <w:t>・処理、浄化槽の清</w:t>
            </w:r>
            <w:r w:rsidR="00AA3A37" w:rsidRPr="009E034E">
              <w:rPr>
                <w:rFonts w:ascii="ＭＳ 明朝" w:hAnsi="ＭＳ 明朝" w:hint="eastAsia"/>
                <w:b w:val="0"/>
                <w:color w:val="000000"/>
                <w:szCs w:val="22"/>
              </w:rPr>
              <w:lastRenderedPageBreak/>
              <w:t>掃</w:t>
            </w:r>
            <w:r w:rsidR="004076DF">
              <w:rPr>
                <w:rFonts w:ascii="ＭＳ 明朝" w:hAnsi="ＭＳ 明朝" w:hint="eastAsia"/>
                <w:b w:val="0"/>
                <w:color w:val="000000"/>
                <w:szCs w:val="22"/>
              </w:rPr>
              <w:t>・</w:t>
            </w:r>
            <w:r w:rsidR="00AA3A37" w:rsidRPr="009E034E">
              <w:rPr>
                <w:rFonts w:ascii="ＭＳ 明朝" w:hAnsi="ＭＳ 明朝" w:hint="eastAsia"/>
                <w:b w:val="0"/>
                <w:color w:val="000000"/>
                <w:szCs w:val="22"/>
              </w:rPr>
              <w:t>保守点検」</w:t>
            </w:r>
            <w:r w:rsidR="0072296D" w:rsidRPr="009E034E">
              <w:rPr>
                <w:rFonts w:ascii="ＭＳ 明朝" w:hAnsi="ＭＳ 明朝" w:hint="eastAsia"/>
                <w:b w:val="0"/>
                <w:color w:val="000000"/>
                <w:szCs w:val="22"/>
              </w:rPr>
              <w:t>に登録されている者であること。</w:t>
            </w:r>
          </w:p>
          <w:p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rsidR="004E2A85" w:rsidRPr="009A5378" w:rsidRDefault="00CE3FBA" w:rsidP="00AA3A3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⑸　広島市税並びに消費税及び地方消費税を滞納していない者であること。</w:t>
            </w:r>
          </w:p>
          <w:p w:rsidR="0072296D" w:rsidRPr="009A5378" w:rsidRDefault="0072296D" w:rsidP="00D74E59">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 xml:space="preserve">⑹　</w:t>
            </w:r>
            <w:r w:rsidR="00AA3A37" w:rsidRPr="009A5378">
              <w:rPr>
                <w:rFonts w:ascii="ＭＳ 明朝" w:hAnsi="ＭＳ 明朝" w:hint="eastAsia"/>
                <w:b w:val="0"/>
                <w:szCs w:val="22"/>
              </w:rPr>
              <w:t>その他は、入札説明書による。</w:t>
            </w:r>
          </w:p>
          <w:p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ページの「お知らせ　入札・契約情報」→「入札予報・入札結果　平成</w:t>
            </w:r>
            <w:r w:rsidR="009D1F3F" w:rsidRPr="009A5378">
              <w:rPr>
                <w:rFonts w:ascii="ＭＳ 明朝" w:hAnsi="ＭＳ 明朝" w:hint="eastAsia"/>
                <w:b w:val="0"/>
                <w:szCs w:val="22"/>
              </w:rPr>
              <w:t>３０</w:t>
            </w:r>
            <w:r w:rsidRPr="009A5378">
              <w:rPr>
                <w:rFonts w:ascii="ＭＳ 明朝" w:hAnsi="ＭＳ 明朝" w:hint="eastAsia"/>
                <w:b w:val="0"/>
                <w:szCs w:val="22"/>
              </w:rPr>
              <w:t>年度分」→該当入札案件の「詳細はこちら」→「添付資料」からダウンロードできる。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日時　平成</w:t>
            </w:r>
            <w:r w:rsidR="004735E3" w:rsidRPr="009A5378">
              <w:rPr>
                <w:rFonts w:ascii="ＭＳ 明朝" w:hAnsi="ＭＳ 明朝" w:hint="eastAsia"/>
                <w:b w:val="0"/>
                <w:szCs w:val="22"/>
              </w:rPr>
              <w:t>３０</w:t>
            </w:r>
            <w:r w:rsidRPr="009A5378">
              <w:rPr>
                <w:rFonts w:ascii="ＭＳ 明朝" w:hAnsi="ＭＳ 明朝" w:hint="eastAsia"/>
                <w:b w:val="0"/>
                <w:szCs w:val="22"/>
              </w:rPr>
              <w:t>年</w:t>
            </w:r>
            <w:r w:rsidR="008B5B6B" w:rsidRPr="009A5378">
              <w:rPr>
                <w:rFonts w:ascii="ＭＳ 明朝" w:hAnsi="ＭＳ 明朝" w:hint="eastAsia"/>
                <w:b w:val="0"/>
                <w:szCs w:val="22"/>
              </w:rPr>
              <w:t>３</w:t>
            </w:r>
            <w:r w:rsidRPr="009A5378">
              <w:rPr>
                <w:rFonts w:ascii="ＭＳ 明朝" w:hAnsi="ＭＳ 明朝" w:hint="eastAsia"/>
                <w:b w:val="0"/>
                <w:szCs w:val="22"/>
              </w:rPr>
              <w:t>月</w:t>
            </w:r>
            <w:r w:rsidR="00F52389">
              <w:rPr>
                <w:rFonts w:ascii="ＭＳ 明朝" w:hAnsi="ＭＳ 明朝" w:hint="eastAsia"/>
                <w:b w:val="0"/>
                <w:szCs w:val="22"/>
              </w:rPr>
              <w:t>１</w:t>
            </w:r>
            <w:r w:rsidRPr="009A5378">
              <w:rPr>
                <w:rFonts w:ascii="ＭＳ 明朝" w:hAnsi="ＭＳ 明朝" w:hint="eastAsia"/>
                <w:b w:val="0"/>
                <w:szCs w:val="22"/>
              </w:rPr>
              <w:t>日（</w:t>
            </w:r>
            <w:r w:rsidR="00F52389">
              <w:rPr>
                <w:rFonts w:ascii="ＭＳ 明朝" w:hAnsi="ＭＳ 明朝" w:hint="eastAsia"/>
                <w:b w:val="0"/>
                <w:szCs w:val="22"/>
              </w:rPr>
              <w:t>木</w:t>
            </w:r>
            <w:r w:rsidRPr="009A5378">
              <w:rPr>
                <w:rFonts w:ascii="ＭＳ 明朝" w:hAnsi="ＭＳ 明朝" w:hint="eastAsia"/>
                <w:b w:val="0"/>
                <w:szCs w:val="22"/>
              </w:rPr>
              <w:t>）</w:t>
            </w:r>
            <w:r w:rsidR="00FE1ECE" w:rsidRPr="009A5378">
              <w:rPr>
                <w:rFonts w:ascii="ＭＳ 明朝" w:hAnsi="ＭＳ 明朝" w:hint="eastAsia"/>
                <w:b w:val="0"/>
                <w:szCs w:val="22"/>
              </w:rPr>
              <w:t xml:space="preserve">午後 </w:t>
            </w:r>
            <w:r w:rsidR="00F52389">
              <w:rPr>
                <w:rFonts w:ascii="ＭＳ 明朝" w:hAnsi="ＭＳ 明朝" w:hint="eastAsia"/>
                <w:b w:val="0"/>
                <w:szCs w:val="22"/>
              </w:rPr>
              <w:t>１</w:t>
            </w:r>
            <w:r w:rsidRPr="009A5378">
              <w:rPr>
                <w:rFonts w:ascii="ＭＳ 明朝" w:hAnsi="ＭＳ 明朝" w:hint="eastAsia"/>
                <w:b w:val="0"/>
                <w:szCs w:val="22"/>
              </w:rPr>
              <w:t>時</w:t>
            </w:r>
            <w:r w:rsidR="00F52389">
              <w:rPr>
                <w:rFonts w:ascii="ＭＳ 明朝" w:hAnsi="ＭＳ 明朝" w:hint="eastAsia"/>
                <w:b w:val="0"/>
                <w:szCs w:val="22"/>
              </w:rPr>
              <w:t>２０</w:t>
            </w:r>
            <w:r w:rsidR="008D03C8" w:rsidRPr="009A5378">
              <w:rPr>
                <w:rFonts w:ascii="ＭＳ 明朝" w:hAnsi="ＭＳ 明朝" w:hint="eastAsia"/>
                <w:b w:val="0"/>
                <w:szCs w:val="22"/>
              </w:rPr>
              <w:t>分</w:t>
            </w:r>
          </w:p>
          <w:p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704601" w:rsidRPr="009A5378">
              <w:rPr>
                <w:rFonts w:ascii="ＭＳ 明朝" w:hAnsi="ＭＳ 明朝" w:hint="eastAsia"/>
                <w:b w:val="0"/>
                <w:szCs w:val="22"/>
              </w:rPr>
              <w:t>⑹</w:t>
            </w:r>
            <w:r w:rsidRPr="009A5378">
              <w:rPr>
                <w:rFonts w:ascii="ＭＳ 明朝" w:hAnsi="ＭＳ 明朝" w:hint="eastAsia"/>
                <w:b w:val="0"/>
                <w:szCs w:val="22"/>
              </w:rPr>
              <w:t>に同じ。</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rsidR="00704601" w:rsidRPr="009A5378" w:rsidRDefault="00704601" w:rsidP="00F52389">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平成３０年３月</w:t>
            </w:r>
            <w:r w:rsidR="00F52389">
              <w:rPr>
                <w:rFonts w:ascii="ＭＳ 明朝" w:hAnsi="ＭＳ 明朝" w:hint="eastAsia"/>
                <w:b w:val="0"/>
                <w:color w:val="000000"/>
                <w:szCs w:val="22"/>
              </w:rPr>
              <w:t>２</w:t>
            </w:r>
            <w:r w:rsidRPr="009A5378">
              <w:rPr>
                <w:rFonts w:ascii="ＭＳ 明朝" w:hAnsi="ＭＳ 明朝" w:hint="eastAsia"/>
                <w:b w:val="0"/>
                <w:color w:val="000000"/>
                <w:szCs w:val="22"/>
              </w:rPr>
              <w:t>日（</w:t>
            </w:r>
            <w:r w:rsidR="00F52389">
              <w:rPr>
                <w:rFonts w:ascii="ＭＳ 明朝" w:hAnsi="ＭＳ 明朝" w:hint="eastAsia"/>
                <w:b w:val="0"/>
                <w:color w:val="000000"/>
                <w:szCs w:val="22"/>
              </w:rPr>
              <w:t>金</w:t>
            </w:r>
            <w:r w:rsidRPr="009A5378">
              <w:rPr>
                <w:rFonts w:ascii="ＭＳ 明朝" w:hAnsi="ＭＳ 明朝" w:hint="eastAsia"/>
                <w:b w:val="0"/>
                <w:color w:val="000000"/>
                <w:szCs w:val="22"/>
              </w:rPr>
              <w:t>）の</w:t>
            </w:r>
            <w:r w:rsidR="00F52389">
              <w:rPr>
                <w:rFonts w:ascii="ＭＳ 明朝" w:hAnsi="ＭＳ 明朝" w:hint="eastAsia"/>
                <w:b w:val="0"/>
                <w:color w:val="000000"/>
                <w:szCs w:val="22"/>
              </w:rPr>
              <w:t>正午</w:t>
            </w:r>
            <w:r w:rsidRPr="009A5378">
              <w:rPr>
                <w:rFonts w:ascii="ＭＳ 明朝" w:hAnsi="ＭＳ 明朝" w:hint="eastAsia"/>
                <w:b w:val="0"/>
                <w:color w:val="000000"/>
                <w:szCs w:val="22"/>
              </w:rPr>
              <w:t>まで</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rsidR="00FA72AC" w:rsidRPr="009A5378"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⑴</w:t>
            </w:r>
            <w:r w:rsidR="00FA72AC" w:rsidRPr="009A5378">
              <w:rPr>
                <w:rFonts w:ascii="ＭＳ 明朝" w:hAnsi="ＭＳ 明朝" w:hint="eastAsia"/>
                <w:b w:val="0"/>
                <w:szCs w:val="22"/>
              </w:rPr>
              <w:t xml:space="preserve">　落札者の決定方法</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9A5378"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9A5378">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⑵　調査基準価格の有無</w:t>
            </w:r>
          </w:p>
          <w:p w:rsidR="00FA72AC" w:rsidRPr="009A5378"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有</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⑶　委託業務低入札価格報告書等の提出</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lastRenderedPageBreak/>
              <w:t>⑷　落札者の決定結果は、入札参加者全員にＦＡＸ等により通知する。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w:t>
            </w:r>
            <w:bookmarkStart w:id="0" w:name="_GoBack"/>
            <w:bookmarkEnd w:id="0"/>
            <w:r w:rsidR="009D0E8E">
              <w:rPr>
                <w:rFonts w:ascii="ＭＳ 明朝" w:hAnsi="ＭＳ 明朝" w:hint="eastAsia"/>
                <w:b w:val="0"/>
                <w:szCs w:val="22"/>
              </w:rPr>
              <w:t>１</w:t>
            </w:r>
            <w:r w:rsidRPr="009A5378">
              <w:rPr>
                <w:rFonts w:ascii="ＭＳ 明朝" w:hAnsi="ＭＳ 明朝" w:hint="eastAsia"/>
                <w:b w:val="0"/>
                <w:szCs w:val="22"/>
              </w:rPr>
              <w:t>条第１号又は第３号に該当する場合は、免除する。詳細は、入札説明書による。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rsidR="00D74E59" w:rsidRPr="009A5378" w:rsidRDefault="00CE3FBA" w:rsidP="00D74E59">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00D74E59" w:rsidRPr="009A5378">
              <w:rPr>
                <w:rFonts w:ascii="ＭＳ 明朝" w:hAnsi="ＭＳ 明朝" w:hint="eastAsia"/>
                <w:b w:val="0"/>
                <w:color w:val="000000"/>
                <w:szCs w:val="22"/>
              </w:rPr>
              <w:t>予算の成立及び契約締結日</w:t>
            </w:r>
          </w:p>
          <w:p w:rsidR="004819D3" w:rsidRPr="009A5378" w:rsidRDefault="00D74E59" w:rsidP="00D74E59">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本契約については、本件に係る予算の成立を条件にするとともに、契約締結日を平成３０年４月１日とする。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その他</w:t>
            </w:r>
          </w:p>
          <w:p w:rsidR="004E2A85" w:rsidRPr="009A5378"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AB0" w:rsidRDefault="00AF7AB0" w:rsidP="004445C8">
      <w:r>
        <w:separator/>
      </w:r>
    </w:p>
  </w:endnote>
  <w:endnote w:type="continuationSeparator" w:id="0">
    <w:p w:rsidR="00AF7AB0" w:rsidRDefault="00AF7AB0"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D0E8E" w:rsidRPr="009D0E8E">
      <w:rPr>
        <w:rFonts w:ascii="Meiryo UI" w:eastAsia="Meiryo UI" w:hAnsi="Meiryo UI" w:cs="Meiryo UI"/>
        <w:b w:val="0"/>
        <w:noProof/>
        <w:lang w:val="ja-JP"/>
      </w:rPr>
      <w:t>-</w:t>
    </w:r>
    <w:r w:rsidR="009D0E8E">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AB0" w:rsidRDefault="00AF7AB0" w:rsidP="004445C8">
      <w:r>
        <w:separator/>
      </w:r>
    </w:p>
  </w:footnote>
  <w:footnote w:type="continuationSeparator" w:id="0">
    <w:p w:rsidR="00AF7AB0" w:rsidRDefault="00AF7AB0"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A5A45304-3A2E-4767-86F8-270CA0B1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30</cp:revision>
  <cp:lastPrinted>2018-02-08T11:21:00Z</cp:lastPrinted>
  <dcterms:created xsi:type="dcterms:W3CDTF">2017-12-25T11:03:00Z</dcterms:created>
  <dcterms:modified xsi:type="dcterms:W3CDTF">2018-02-13T23:52:00Z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