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FFB" w:rsidRPr="00A3300D" w:rsidRDefault="002C1A70" w:rsidP="00F70F4D">
      <w:pPr>
        <w:jc w:val="center"/>
        <w:rPr>
          <w:sz w:val="28"/>
          <w:szCs w:val="28"/>
        </w:rPr>
      </w:pPr>
      <w:r w:rsidRPr="00A3300D">
        <w:rPr>
          <w:rFonts w:hint="eastAsia"/>
          <w:sz w:val="28"/>
          <w:szCs w:val="28"/>
        </w:rPr>
        <w:t>便所清掃特記仕様書</w:t>
      </w:r>
    </w:p>
    <w:p w:rsidR="002C1A70" w:rsidRPr="00A3300D" w:rsidRDefault="002C1A70">
      <w:pPr>
        <w:rPr>
          <w:sz w:val="24"/>
          <w:szCs w:val="24"/>
        </w:rPr>
      </w:pPr>
    </w:p>
    <w:p w:rsidR="002C1A70" w:rsidRPr="00A3300D" w:rsidRDefault="002C1A70">
      <w:pPr>
        <w:rPr>
          <w:sz w:val="24"/>
          <w:szCs w:val="24"/>
        </w:rPr>
      </w:pPr>
      <w:r w:rsidRPr="00A3300D">
        <w:rPr>
          <w:rFonts w:hint="eastAsia"/>
          <w:sz w:val="24"/>
          <w:szCs w:val="24"/>
        </w:rPr>
        <w:t>１　業務内容</w:t>
      </w:r>
    </w:p>
    <w:p w:rsidR="002C1A70" w:rsidRPr="00A3300D" w:rsidRDefault="000C17FC" w:rsidP="002C1A70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清掃作業開始前に「</w:t>
      </w:r>
      <w:r w:rsidR="002C1A70" w:rsidRPr="00A3300D">
        <w:rPr>
          <w:rFonts w:hint="eastAsia"/>
          <w:sz w:val="24"/>
          <w:szCs w:val="24"/>
        </w:rPr>
        <w:t>作業中</w:t>
      </w:r>
      <w:r>
        <w:rPr>
          <w:rFonts w:hint="eastAsia"/>
          <w:sz w:val="24"/>
          <w:szCs w:val="24"/>
        </w:rPr>
        <w:t>」であることを知らせる立看板を目立つ場所に設置すること。</w:t>
      </w:r>
    </w:p>
    <w:p w:rsidR="002C1A70" w:rsidRPr="00A3300D" w:rsidRDefault="002C1A70" w:rsidP="002C1A70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A3300D">
        <w:rPr>
          <w:rFonts w:hint="eastAsia"/>
          <w:sz w:val="24"/>
          <w:szCs w:val="24"/>
        </w:rPr>
        <w:t>便器に付着した汚物等は、これを除去し、水ですすぐこと。なお、汚れがひどい場合には、薬品等を使用して綺麗に除去し、十分に洗い流すこと。</w:t>
      </w:r>
    </w:p>
    <w:p w:rsidR="002C1A70" w:rsidRPr="00A3300D" w:rsidRDefault="002C1A70" w:rsidP="002C1A70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A3300D">
        <w:rPr>
          <w:rFonts w:hint="eastAsia"/>
          <w:sz w:val="24"/>
          <w:szCs w:val="24"/>
        </w:rPr>
        <w:t>床は、汚物等を除去のうえ、水で洗い流すこと。</w:t>
      </w:r>
    </w:p>
    <w:p w:rsidR="002C1A70" w:rsidRPr="00A3300D" w:rsidRDefault="002C1A70" w:rsidP="002C1A70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A3300D">
        <w:rPr>
          <w:rFonts w:hint="eastAsia"/>
          <w:sz w:val="24"/>
          <w:szCs w:val="24"/>
        </w:rPr>
        <w:t>壁は、汚物等を除去し、水で洗い流すこと。ただし、磁気タイル等内装仕上材が使用されている場所は、直接水をかけず、雑巾等を使用して目地を傷めないよう、注意すること。</w:t>
      </w:r>
    </w:p>
    <w:p w:rsidR="002C1A70" w:rsidRPr="00A3300D" w:rsidRDefault="002C1A70" w:rsidP="002C1A70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A3300D">
        <w:rPr>
          <w:rFonts w:hint="eastAsia"/>
          <w:sz w:val="24"/>
          <w:szCs w:val="24"/>
        </w:rPr>
        <w:t>落書きは、消去すること。なお、シンナー等の薬品を使用しなければならないもの</w:t>
      </w:r>
      <w:r w:rsidR="008E1E5D" w:rsidRPr="00A3300D">
        <w:rPr>
          <w:rFonts w:hint="eastAsia"/>
          <w:sz w:val="24"/>
          <w:szCs w:val="24"/>
        </w:rPr>
        <w:t>については、速やかに監督員まで連絡すること。</w:t>
      </w:r>
    </w:p>
    <w:p w:rsidR="008E1E5D" w:rsidRPr="00A3300D" w:rsidRDefault="008E1E5D" w:rsidP="002C1A70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A3300D">
        <w:rPr>
          <w:rFonts w:hint="eastAsia"/>
          <w:sz w:val="24"/>
          <w:szCs w:val="24"/>
        </w:rPr>
        <w:t>天井に付着したクモの巣・ホコリは、ほうき等で取り除くこと。</w:t>
      </w:r>
    </w:p>
    <w:p w:rsidR="008E1E5D" w:rsidRPr="00A3300D" w:rsidRDefault="008E1E5D" w:rsidP="002C1A70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A3300D">
        <w:rPr>
          <w:rFonts w:hint="eastAsia"/>
          <w:sz w:val="24"/>
          <w:szCs w:val="24"/>
        </w:rPr>
        <w:t>手洗場は、汚物等を除去し、洗浄すること。また、蛇口の水圧を適正に調節するこ</w:t>
      </w:r>
      <w:r w:rsidR="009E23B7" w:rsidRPr="00A3300D">
        <w:rPr>
          <w:rFonts w:hint="eastAsia"/>
          <w:sz w:val="24"/>
          <w:szCs w:val="24"/>
        </w:rPr>
        <w:t>と。</w:t>
      </w:r>
    </w:p>
    <w:p w:rsidR="008E1E5D" w:rsidRPr="00A3300D" w:rsidRDefault="008E1E5D" w:rsidP="002C1A70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A3300D">
        <w:rPr>
          <w:rFonts w:hint="eastAsia"/>
          <w:sz w:val="24"/>
          <w:szCs w:val="24"/>
        </w:rPr>
        <w:t>便器及び</w:t>
      </w:r>
      <w:r w:rsidR="00D00554" w:rsidRPr="00A3300D">
        <w:rPr>
          <w:rFonts w:hint="eastAsia"/>
          <w:sz w:val="24"/>
          <w:szCs w:val="24"/>
        </w:rPr>
        <w:t>排水管に詰まりが生じた場合は、これを除去し、洗浄すること。なお、人力で</w:t>
      </w:r>
      <w:r w:rsidR="009E23B7" w:rsidRPr="00A3300D">
        <w:rPr>
          <w:rFonts w:hint="eastAsia"/>
          <w:sz w:val="24"/>
          <w:szCs w:val="24"/>
        </w:rPr>
        <w:t>除去できない場合は、速やかに監督員まで連絡すること。</w:t>
      </w:r>
    </w:p>
    <w:p w:rsidR="009E23B7" w:rsidRPr="00A3300D" w:rsidRDefault="009E23B7" w:rsidP="002C1A70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A3300D">
        <w:rPr>
          <w:rFonts w:hint="eastAsia"/>
          <w:sz w:val="24"/>
          <w:szCs w:val="24"/>
        </w:rPr>
        <w:t>扉は、雑巾等で汚れを拭き取ること。</w:t>
      </w:r>
    </w:p>
    <w:p w:rsidR="009E23B7" w:rsidRPr="00A3300D" w:rsidRDefault="00E46B28" w:rsidP="00E46B28">
      <w:pPr>
        <w:ind w:leftChars="50" w:left="107" w:hangingChars="1" w:hanging="2"/>
        <w:rPr>
          <w:sz w:val="24"/>
          <w:szCs w:val="24"/>
        </w:rPr>
      </w:pPr>
      <w:r w:rsidRPr="00A3300D">
        <w:rPr>
          <w:rFonts w:hint="eastAsia"/>
          <w:sz w:val="24"/>
          <w:szCs w:val="24"/>
        </w:rPr>
        <w:t xml:space="preserve">(10) </w:t>
      </w:r>
      <w:r w:rsidR="009E23B7" w:rsidRPr="00A3300D">
        <w:rPr>
          <w:rFonts w:hint="eastAsia"/>
          <w:sz w:val="24"/>
          <w:szCs w:val="24"/>
        </w:rPr>
        <w:t>便器の周囲のゴミ</w:t>
      </w:r>
      <w:r w:rsidR="00C521CE" w:rsidRPr="00A3300D">
        <w:rPr>
          <w:rFonts w:hint="eastAsia"/>
          <w:sz w:val="24"/>
          <w:szCs w:val="24"/>
        </w:rPr>
        <w:t>等を除去し、清潔な環境を保持すること。</w:t>
      </w:r>
    </w:p>
    <w:p w:rsidR="00C521CE" w:rsidRPr="00A3300D" w:rsidRDefault="00E46B28" w:rsidP="00E46B28">
      <w:pPr>
        <w:pStyle w:val="a3"/>
        <w:ind w:leftChars="50" w:left="633" w:hangingChars="220" w:hanging="528"/>
        <w:rPr>
          <w:sz w:val="24"/>
          <w:szCs w:val="24"/>
        </w:rPr>
      </w:pPr>
      <w:r w:rsidRPr="00A3300D">
        <w:rPr>
          <w:rFonts w:hint="eastAsia"/>
          <w:sz w:val="24"/>
          <w:szCs w:val="24"/>
        </w:rPr>
        <w:t>(11)</w:t>
      </w:r>
      <w:r w:rsidRPr="00A3300D">
        <w:rPr>
          <w:sz w:val="24"/>
          <w:szCs w:val="24"/>
        </w:rPr>
        <w:t xml:space="preserve"> </w:t>
      </w:r>
      <w:r w:rsidR="00C521CE" w:rsidRPr="00A3300D">
        <w:rPr>
          <w:rFonts w:hint="eastAsia"/>
          <w:sz w:val="24"/>
          <w:szCs w:val="24"/>
        </w:rPr>
        <w:t>清掃によって除去した汚物・ゴミ等は、速やかに搬出し、環境保全に留意して処分すること。</w:t>
      </w:r>
    </w:p>
    <w:p w:rsidR="00C521CE" w:rsidRPr="00A3300D" w:rsidRDefault="00E46B28" w:rsidP="00041810">
      <w:pPr>
        <w:pStyle w:val="a3"/>
        <w:ind w:leftChars="50" w:left="590" w:hangingChars="202" w:hanging="485"/>
        <w:rPr>
          <w:sz w:val="24"/>
          <w:szCs w:val="24"/>
        </w:rPr>
      </w:pPr>
      <w:r w:rsidRPr="00A3300D">
        <w:rPr>
          <w:rFonts w:hint="eastAsia"/>
          <w:sz w:val="24"/>
          <w:szCs w:val="24"/>
        </w:rPr>
        <w:t>(12)</w:t>
      </w:r>
      <w:r w:rsidRPr="00A3300D">
        <w:rPr>
          <w:sz w:val="24"/>
          <w:szCs w:val="24"/>
        </w:rPr>
        <w:t xml:space="preserve"> </w:t>
      </w:r>
      <w:r w:rsidR="00C521CE" w:rsidRPr="00A3300D">
        <w:rPr>
          <w:rFonts w:hint="eastAsia"/>
          <w:sz w:val="24"/>
          <w:szCs w:val="24"/>
        </w:rPr>
        <w:t>鏡・取手・手摺・棚・ペーパーホルダー・蛇口・押しボタン等の、じかに手で触るところは、タオルで汚れを拭き取ること。なお、汚れのひどい場合には、洗剤・研磨剤等を使用して除去し、清潔に保つこと。</w:t>
      </w:r>
    </w:p>
    <w:p w:rsidR="00C521CE" w:rsidRPr="00A3300D" w:rsidRDefault="00E46B28" w:rsidP="00E46B28">
      <w:pPr>
        <w:pStyle w:val="a3"/>
        <w:ind w:leftChars="50" w:left="105"/>
        <w:rPr>
          <w:sz w:val="24"/>
          <w:szCs w:val="24"/>
        </w:rPr>
      </w:pPr>
      <w:r w:rsidRPr="00A3300D">
        <w:rPr>
          <w:rFonts w:hint="eastAsia"/>
          <w:sz w:val="24"/>
          <w:szCs w:val="24"/>
        </w:rPr>
        <w:t xml:space="preserve">(13) </w:t>
      </w:r>
      <w:r w:rsidR="00C521CE" w:rsidRPr="00A3300D">
        <w:rPr>
          <w:rFonts w:hint="eastAsia"/>
          <w:sz w:val="24"/>
          <w:szCs w:val="24"/>
        </w:rPr>
        <w:t>汚物入れは、水洗いすること。</w:t>
      </w:r>
    </w:p>
    <w:p w:rsidR="00C521CE" w:rsidRPr="00A3300D" w:rsidRDefault="00E46B28" w:rsidP="00E46B28">
      <w:pPr>
        <w:pStyle w:val="a3"/>
        <w:ind w:leftChars="50" w:left="105"/>
        <w:rPr>
          <w:sz w:val="24"/>
          <w:szCs w:val="24"/>
        </w:rPr>
      </w:pPr>
      <w:r w:rsidRPr="00A3300D">
        <w:rPr>
          <w:rFonts w:hint="eastAsia"/>
          <w:sz w:val="24"/>
          <w:szCs w:val="24"/>
        </w:rPr>
        <w:t xml:space="preserve">(14) </w:t>
      </w:r>
      <w:r w:rsidR="00C521CE" w:rsidRPr="00A3300D">
        <w:rPr>
          <w:rFonts w:hint="eastAsia"/>
          <w:sz w:val="24"/>
          <w:szCs w:val="24"/>
        </w:rPr>
        <w:t>必要に応じて、照明器具の清掃を行うこと。</w:t>
      </w:r>
    </w:p>
    <w:p w:rsidR="00C521CE" w:rsidRPr="00A3300D" w:rsidRDefault="00E46B28" w:rsidP="00E46B28">
      <w:pPr>
        <w:pStyle w:val="a3"/>
        <w:ind w:leftChars="50" w:left="590" w:hangingChars="202" w:hanging="485"/>
        <w:rPr>
          <w:sz w:val="24"/>
          <w:szCs w:val="24"/>
        </w:rPr>
      </w:pPr>
      <w:r w:rsidRPr="00A3300D">
        <w:rPr>
          <w:rFonts w:hint="eastAsia"/>
          <w:sz w:val="24"/>
          <w:szCs w:val="24"/>
        </w:rPr>
        <w:t xml:space="preserve">(15) </w:t>
      </w:r>
      <w:r w:rsidR="00C521CE" w:rsidRPr="00A3300D">
        <w:rPr>
          <w:rFonts w:hint="eastAsia"/>
          <w:sz w:val="24"/>
          <w:szCs w:val="24"/>
        </w:rPr>
        <w:t>便器・手洗場・</w:t>
      </w:r>
      <w:r w:rsidR="00721CE6" w:rsidRPr="00A3300D">
        <w:rPr>
          <w:rFonts w:hint="eastAsia"/>
          <w:sz w:val="24"/>
          <w:szCs w:val="24"/>
        </w:rPr>
        <w:t>土間・壁等を水洗いした後は、掃き掃除により、水切りを確実に行うこと。</w:t>
      </w:r>
    </w:p>
    <w:p w:rsidR="00721CE6" w:rsidRPr="00A3300D" w:rsidRDefault="00721CE6" w:rsidP="006E44CE">
      <w:pPr>
        <w:rPr>
          <w:sz w:val="24"/>
          <w:szCs w:val="24"/>
        </w:rPr>
      </w:pPr>
      <w:r w:rsidRPr="00A3300D">
        <w:rPr>
          <w:rFonts w:hint="eastAsia"/>
          <w:sz w:val="24"/>
          <w:szCs w:val="24"/>
        </w:rPr>
        <w:t>２　留意事項</w:t>
      </w:r>
    </w:p>
    <w:p w:rsidR="00721CE6" w:rsidRPr="00A3300D" w:rsidRDefault="00721CE6" w:rsidP="00721CE6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A3300D">
        <w:rPr>
          <w:rFonts w:hint="eastAsia"/>
          <w:sz w:val="24"/>
          <w:szCs w:val="24"/>
        </w:rPr>
        <w:t>故障及び破損等の異常を発見した場合は、応急措置をするとともに、速やかに監督員まで報告し、指示を受けること。</w:t>
      </w:r>
    </w:p>
    <w:p w:rsidR="00C521CE" w:rsidRDefault="00721CE6" w:rsidP="002C1A70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A3300D">
        <w:rPr>
          <w:rFonts w:hint="eastAsia"/>
          <w:sz w:val="24"/>
          <w:szCs w:val="24"/>
        </w:rPr>
        <w:t>異臭等周囲に迷惑を及ぼすような事態が発生した場合には、応急措置を講じるとともに、その原因を調査し、速やかに監督員まで報告し、指示を受けること。</w:t>
      </w:r>
    </w:p>
    <w:p w:rsidR="000C17FC" w:rsidRPr="00A3300D" w:rsidRDefault="000C17FC" w:rsidP="000C17FC">
      <w:pPr>
        <w:pStyle w:val="a3"/>
        <w:ind w:leftChars="0" w:left="570"/>
        <w:rPr>
          <w:rFonts w:hint="eastAsia"/>
          <w:sz w:val="24"/>
          <w:szCs w:val="24"/>
        </w:rPr>
      </w:pPr>
      <w:bookmarkStart w:id="0" w:name="_GoBack"/>
      <w:bookmarkEnd w:id="0"/>
    </w:p>
    <w:sectPr w:rsidR="000C17FC" w:rsidRPr="00A3300D" w:rsidSect="003A64AE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A6CD0"/>
    <w:multiLevelType w:val="hybridMultilevel"/>
    <w:tmpl w:val="FC62F2CA"/>
    <w:lvl w:ilvl="0" w:tplc="DF86AA8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C6372E2"/>
    <w:multiLevelType w:val="hybridMultilevel"/>
    <w:tmpl w:val="7C567018"/>
    <w:lvl w:ilvl="0" w:tplc="8B7A675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70"/>
    <w:rsid w:val="00041810"/>
    <w:rsid w:val="000C17FC"/>
    <w:rsid w:val="002C1A70"/>
    <w:rsid w:val="003A64AE"/>
    <w:rsid w:val="006E44CE"/>
    <w:rsid w:val="00721CE6"/>
    <w:rsid w:val="008E1E5D"/>
    <w:rsid w:val="009E23B7"/>
    <w:rsid w:val="00A3300D"/>
    <w:rsid w:val="00AD2493"/>
    <w:rsid w:val="00AF4A3B"/>
    <w:rsid w:val="00C521CE"/>
    <w:rsid w:val="00D00554"/>
    <w:rsid w:val="00E46B28"/>
    <w:rsid w:val="00F00FFB"/>
    <w:rsid w:val="00F7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4EB185-24AA-49D8-A6B1-CC85A31C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A7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C17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17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honbukeiei-015</dc:creator>
  <cp:keywords/>
  <dc:description/>
  <cp:lastModifiedBy>honbukeiei-010</cp:lastModifiedBy>
  <cp:revision>16</cp:revision>
  <cp:lastPrinted>2017-12-15T08:07:00Z</cp:lastPrinted>
  <dcterms:created xsi:type="dcterms:W3CDTF">2016-02-04T07:21:00Z</dcterms:created>
  <dcterms:modified xsi:type="dcterms:W3CDTF">2017-12-15T08:12:00Z</dcterms:modified>
</cp:coreProperties>
</file>