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772E82" w:rsidRDefault="00015AFE" w:rsidP="00015AFE">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C83419">
        <w:rPr>
          <w:rFonts w:ascii="ＭＳ 明朝" w:hAnsi="ＭＳ 明朝" w:hint="eastAsia"/>
          <w:color w:val="000000"/>
          <w:szCs w:val="22"/>
        </w:rPr>
        <w:t>緑化管理部</w:t>
      </w:r>
      <w:r w:rsidR="0020632C">
        <w:rPr>
          <w:rFonts w:ascii="ＭＳ 明朝" w:hAnsi="ＭＳ 明朝" w:hint="eastAsia"/>
          <w:color w:val="000000"/>
          <w:szCs w:val="22"/>
        </w:rPr>
        <w:t xml:space="preserve">　</w:t>
      </w:r>
      <w:r w:rsidR="00C83419">
        <w:rPr>
          <w:rFonts w:ascii="ＭＳ 明朝" w:hAnsi="ＭＳ 明朝" w:hint="eastAsia"/>
          <w:color w:val="000000"/>
          <w:szCs w:val="22"/>
        </w:rPr>
        <w:t>経営企画課</w:t>
      </w:r>
    </w:p>
    <w:p w:rsidR="00015AFE" w:rsidRPr="00C83419" w:rsidRDefault="00C83419"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rsidR="00772E82" w:rsidRPr="00FE1ECE" w:rsidRDefault="00C83419" w:rsidP="00772E82">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010EEE">
        <w:rPr>
          <w:rFonts w:ascii="ＭＳ 明朝" w:hAnsi="ＭＳ 明朝" w:hint="eastAsia"/>
          <w:color w:val="000000"/>
          <w:szCs w:val="22"/>
        </w:rPr>
        <w:t xml:space="preserve">　</w:t>
      </w:r>
      <w:r w:rsidR="00772E82">
        <w:rPr>
          <w:rFonts w:ascii="ＭＳ 明朝" w:hAnsi="ＭＳ 明朝" w:hint="eastAsia"/>
          <w:color w:val="000000"/>
          <w:szCs w:val="22"/>
        </w:rPr>
        <w:t>中央公園ファミリープール</w:t>
      </w:r>
      <w:r w:rsidR="0020632C">
        <w:rPr>
          <w:rFonts w:ascii="ＭＳ 明朝" w:hAnsi="ＭＳ 明朝" w:hint="eastAsia"/>
          <w:color w:val="000000"/>
          <w:szCs w:val="22"/>
        </w:rPr>
        <w:t>内</w:t>
      </w:r>
    </w:p>
    <w:p w:rsidR="00015AFE" w:rsidRPr="00C83419" w:rsidRDefault="00015AFE"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 xml:space="preserve">電話　</w:t>
      </w:r>
      <w:r w:rsidR="00C83419" w:rsidRPr="00C83419">
        <w:rPr>
          <w:rFonts w:ascii="ＭＳ 明朝" w:hAnsi="ＭＳ 明朝" w:hint="eastAsia"/>
          <w:color w:val="000000"/>
          <w:szCs w:val="22"/>
        </w:rPr>
        <w:t>０８２</w:t>
      </w:r>
      <w:r w:rsidRPr="00C83419">
        <w:rPr>
          <w:rFonts w:ascii="ＭＳ 明朝" w:hAnsi="ＭＳ 明朝" w:hint="eastAsia"/>
          <w:color w:val="000000"/>
          <w:szCs w:val="22"/>
        </w:rPr>
        <w:t>－</w:t>
      </w:r>
      <w:r w:rsidR="00C83419" w:rsidRPr="00C83419">
        <w:rPr>
          <w:rFonts w:ascii="ＭＳ 明朝" w:hAnsi="ＭＳ 明朝" w:hint="eastAsia"/>
          <w:color w:val="000000"/>
          <w:szCs w:val="22"/>
        </w:rPr>
        <w:t>２２８</w:t>
      </w:r>
      <w:r w:rsidRPr="00C83419">
        <w:rPr>
          <w:rFonts w:ascii="ＭＳ 明朝" w:hAnsi="ＭＳ 明朝" w:hint="eastAsia"/>
          <w:color w:val="000000"/>
          <w:szCs w:val="22"/>
        </w:rPr>
        <w:t>－</w:t>
      </w:r>
      <w:r w:rsidR="00C83419" w:rsidRPr="00C83419">
        <w:rPr>
          <w:rFonts w:ascii="ＭＳ 明朝" w:hAnsi="ＭＳ 明朝" w:hint="eastAsia"/>
          <w:color w:val="000000"/>
          <w:szCs w:val="22"/>
        </w:rPr>
        <w:t>０８１５</w:t>
      </w:r>
      <w:r w:rsidRPr="00C83419">
        <w:rPr>
          <w:rFonts w:ascii="ＭＳ 明朝" w:hAnsi="ＭＳ 明朝" w:hint="eastAsia"/>
          <w:color w:val="000000"/>
          <w:szCs w:val="22"/>
        </w:rPr>
        <w:t>（直通）</w:t>
      </w:r>
    </w:p>
    <w:p w:rsidR="005C29CB" w:rsidRPr="00C83419"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C83419" w:rsidRPr="00C57AF1" w:rsidRDefault="00772E82" w:rsidP="00C83419">
      <w:pPr>
        <w:spacing w:line="300" w:lineRule="exact"/>
        <w:ind w:firstLineChars="300" w:firstLine="605"/>
        <w:rPr>
          <w:rFonts w:ascii="ＭＳ 明朝" w:hAnsi="ＭＳ 明朝"/>
          <w:szCs w:val="21"/>
        </w:rPr>
      </w:pPr>
      <w:r>
        <w:rPr>
          <w:rFonts w:ascii="ＭＳ 明朝" w:hAnsi="ＭＳ 明朝" w:hint="eastAsia"/>
          <w:szCs w:val="21"/>
        </w:rPr>
        <w:t>中央公園警備</w:t>
      </w:r>
      <w:r w:rsidR="00C83419" w:rsidRPr="00C57AF1">
        <w:rPr>
          <w:rFonts w:ascii="ＭＳ 明朝" w:hAnsi="ＭＳ 明朝" w:hint="eastAsia"/>
          <w:szCs w:val="21"/>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C83419" w:rsidRPr="007202A8" w:rsidRDefault="00C83419" w:rsidP="00C83419">
      <w:pPr>
        <w:spacing w:line="300" w:lineRule="exact"/>
        <w:ind w:leftChars="200" w:left="403" w:firstLineChars="100" w:firstLine="202"/>
        <w:rPr>
          <w:rFonts w:ascii="ＭＳ 明朝" w:hAnsi="ＭＳ 明朝"/>
          <w:szCs w:val="21"/>
        </w:rPr>
      </w:pPr>
      <w:r w:rsidRPr="007202A8">
        <w:rPr>
          <w:rFonts w:ascii="ＭＳ 明朝" w:hAnsi="ＭＳ 明朝" w:hint="eastAsia"/>
          <w:szCs w:val="21"/>
        </w:rPr>
        <w:t>本業務は</w:t>
      </w:r>
      <w:r>
        <w:rPr>
          <w:rFonts w:ascii="ＭＳ 明朝" w:hAnsi="ＭＳ 明朝" w:hint="eastAsia"/>
          <w:szCs w:val="21"/>
        </w:rPr>
        <w:t>、</w:t>
      </w:r>
      <w:r w:rsidR="00772E82">
        <w:rPr>
          <w:rFonts w:ascii="ＭＳ 明朝" w:hAnsi="ＭＳ 明朝" w:hint="eastAsia"/>
          <w:szCs w:val="21"/>
        </w:rPr>
        <w:t>中央公園の利用者の利便性を促進するために、日常管理の適正化を図る</w:t>
      </w:r>
      <w:r w:rsidRPr="00C57AF1">
        <w:rPr>
          <w:rFonts w:ascii="ＭＳ 明朝" w:hAnsi="ＭＳ 明朝" w:hint="eastAsia"/>
          <w:szCs w:val="21"/>
        </w:rPr>
        <w:t>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015AFE" w:rsidRDefault="00015AFE" w:rsidP="00015AFE">
      <w:pPr>
        <w:spacing w:line="300" w:lineRule="exact"/>
        <w:ind w:rightChars="50" w:right="101" w:firstLineChars="300" w:firstLine="605"/>
        <w:textAlignment w:val="center"/>
        <w:rPr>
          <w:rFonts w:ascii="ＭＳ 明朝" w:hAnsi="ＭＳ 明朝"/>
          <w:color w:val="000000"/>
          <w:szCs w:val="22"/>
          <w:u w:val="thick"/>
        </w:rPr>
      </w:pPr>
      <w:r w:rsidRPr="00753A28">
        <w:rPr>
          <w:rFonts w:ascii="ＭＳ 明朝" w:hAnsi="ＭＳ 明朝" w:hint="eastAsia"/>
          <w:color w:val="000000"/>
          <w:szCs w:val="22"/>
        </w:rPr>
        <w:t>（</w:t>
      </w:r>
      <w:r w:rsidR="00C83419" w:rsidRPr="00426954">
        <w:rPr>
          <w:rFonts w:ascii="ＭＳ 明朝" w:hAnsi="ＭＳ 明朝" w:hint="eastAsia"/>
          <w:color w:val="000000"/>
          <w:szCs w:val="22"/>
        </w:rPr>
        <w:t>長期継続契約</w:t>
      </w:r>
      <w:r w:rsidRPr="00753A28">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020630" w:rsidRPr="000B73F2" w:rsidRDefault="00020630" w:rsidP="00630474">
      <w:pPr>
        <w:spacing w:line="300" w:lineRule="exact"/>
        <w:ind w:firstLineChars="100" w:firstLine="202"/>
        <w:rPr>
          <w:rFonts w:ascii="ＭＳ 明朝" w:hAnsi="ＭＳ 明朝"/>
          <w:color w:val="000000"/>
          <w:szCs w:val="21"/>
        </w:rPr>
      </w:pPr>
      <w:r>
        <w:rPr>
          <w:rFonts w:ascii="ＭＳ 明朝" w:hAnsi="ＭＳ 明朝" w:hint="eastAsia"/>
          <w:color w:val="000000"/>
          <w:szCs w:val="21"/>
        </w:rPr>
        <w:t xml:space="preserve">　　中央公園</w:t>
      </w:r>
    </w:p>
    <w:p w:rsidR="00FE38C6" w:rsidRDefault="00FE38C6" w:rsidP="00FE38C6">
      <w:pPr>
        <w:spacing w:line="300" w:lineRule="exact"/>
        <w:ind w:rightChars="50" w:right="101" w:firstLineChars="300" w:firstLine="605"/>
        <w:textAlignment w:val="center"/>
        <w:rPr>
          <w:rFonts w:ascii="ＭＳ 明朝" w:hAnsi="ＭＳ 明朝"/>
          <w:color w:val="000000"/>
          <w:szCs w:val="22"/>
        </w:rPr>
      </w:pPr>
      <w:r w:rsidRPr="00C83419">
        <w:rPr>
          <w:rFonts w:ascii="ＭＳ 明朝" w:hAnsi="ＭＳ 明朝" w:hint="eastAsia"/>
          <w:color w:val="000000"/>
          <w:szCs w:val="22"/>
        </w:rPr>
        <w:t>広島市</w:t>
      </w:r>
      <w:r w:rsidR="00772E82">
        <w:rPr>
          <w:rFonts w:ascii="ＭＳ 明朝" w:hAnsi="ＭＳ 明朝" w:hint="eastAsia"/>
          <w:color w:val="000000"/>
          <w:szCs w:val="22"/>
        </w:rPr>
        <w:t>中</w:t>
      </w:r>
      <w:r w:rsidRPr="00C83419">
        <w:rPr>
          <w:rFonts w:ascii="ＭＳ 明朝" w:hAnsi="ＭＳ 明朝" w:hint="eastAsia"/>
          <w:color w:val="000000"/>
          <w:szCs w:val="22"/>
        </w:rPr>
        <w:t>区</w:t>
      </w:r>
      <w:r w:rsidR="00772E82">
        <w:rPr>
          <w:rFonts w:ascii="ＭＳ 明朝" w:hAnsi="ＭＳ 明朝" w:hint="eastAsia"/>
          <w:color w:val="000000"/>
          <w:szCs w:val="22"/>
        </w:rPr>
        <w:t>基町</w:t>
      </w:r>
    </w:p>
    <w:p w:rsidR="00020630" w:rsidRPr="00C83419" w:rsidRDefault="00020630" w:rsidP="00FE38C6">
      <w:pPr>
        <w:spacing w:line="300" w:lineRule="exact"/>
        <w:ind w:rightChars="50" w:right="101" w:firstLineChars="300" w:firstLine="607"/>
        <w:textAlignment w:val="center"/>
        <w:rPr>
          <w:rFonts w:ascii="ＭＳ 明朝" w:hAnsi="ＭＳ 明朝"/>
          <w:b/>
          <w:color w:val="000000"/>
          <w:szCs w:val="22"/>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020630" w:rsidRPr="000B73F2" w:rsidRDefault="00020630" w:rsidP="00FE38C6">
      <w:pPr>
        <w:spacing w:line="300" w:lineRule="exact"/>
        <w:ind w:firstLineChars="200" w:firstLine="403"/>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020630" w:rsidRPr="000B73F2" w:rsidRDefault="00020630" w:rsidP="005C29CB">
      <w:pPr>
        <w:spacing w:line="300" w:lineRule="exact"/>
        <w:ind w:leftChars="100" w:left="202" w:firstLineChars="100" w:firstLine="202"/>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B58E2">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112C19" w:rsidRDefault="00FE38C6" w:rsidP="00FE38C6">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C83419">
        <w:rPr>
          <w:rFonts w:ascii="ＭＳ 明朝" w:hAnsi="ＭＳ 明朝" w:hint="eastAsia"/>
          <w:szCs w:val="22"/>
        </w:rPr>
        <w:t>「</w:t>
      </w:r>
      <w:r w:rsidR="00C83419" w:rsidRPr="001910C5">
        <w:rPr>
          <w:rFonts w:ascii="ＭＳ 明朝" w:hAnsi="ＭＳ 明朝" w:hint="eastAsia"/>
          <w:color w:val="000000"/>
          <w:szCs w:val="22"/>
        </w:rPr>
        <w:t>施設維持管理業務</w:t>
      </w:r>
      <w:r w:rsidR="00C83419">
        <w:rPr>
          <w:rFonts w:ascii="ＭＳ 明朝" w:hAnsi="ＭＳ 明朝" w:hint="eastAsia"/>
          <w:color w:val="000000"/>
          <w:szCs w:val="22"/>
        </w:rPr>
        <w:t>」の登録種目</w:t>
      </w:r>
      <w:r w:rsidR="00C83419" w:rsidRPr="001F1AE1">
        <w:rPr>
          <w:rFonts w:ascii="ＭＳ 明朝" w:hAnsi="ＭＳ 明朝" w:hint="eastAsia"/>
          <w:color w:val="000000"/>
          <w:szCs w:val="22"/>
        </w:rPr>
        <w:t>「５</w:t>
      </w:r>
      <w:r w:rsidR="0060069E">
        <w:rPr>
          <w:rFonts w:ascii="ＭＳ 明朝" w:hAnsi="ＭＳ 明朝" w:hint="eastAsia"/>
          <w:color w:val="000000"/>
          <w:szCs w:val="22"/>
        </w:rPr>
        <w:t>６</w:t>
      </w:r>
      <w:r w:rsidR="00C83419" w:rsidRPr="001F1AE1">
        <w:rPr>
          <w:rFonts w:ascii="ＭＳ 明朝" w:hAnsi="ＭＳ 明朝" w:hint="eastAsia"/>
          <w:color w:val="000000"/>
          <w:szCs w:val="22"/>
        </w:rPr>
        <w:t xml:space="preserve">　</w:t>
      </w:r>
      <w:r w:rsidR="0060069E">
        <w:rPr>
          <w:rFonts w:ascii="ＭＳ 明朝" w:hAnsi="ＭＳ 明朝" w:hint="eastAsia"/>
          <w:color w:val="000000"/>
          <w:szCs w:val="22"/>
        </w:rPr>
        <w:t>常駐警備</w:t>
      </w:r>
      <w:r w:rsidR="00C83419" w:rsidRPr="001F1AE1">
        <w:rPr>
          <w:rFonts w:ascii="ＭＳ 明朝" w:hAnsi="ＭＳ 明朝" w:hint="eastAsia"/>
          <w:color w:val="000000"/>
          <w:szCs w:val="22"/>
        </w:rPr>
        <w:t>」</w:t>
      </w:r>
      <w:r w:rsidR="00C83419">
        <w:rPr>
          <w:rFonts w:ascii="ＭＳ 明朝" w:hAnsi="ＭＳ 明朝" w:hint="eastAsia"/>
          <w:color w:val="000000"/>
          <w:szCs w:val="22"/>
        </w:rPr>
        <w:t>に登録されている者で、等級区分において「</w:t>
      </w:r>
      <w:r w:rsidR="00E8163C" w:rsidRPr="00E8163C">
        <w:rPr>
          <w:rFonts w:ascii="ＭＳ 明朝" w:hAnsi="ＭＳ 明朝" w:hint="eastAsia"/>
          <w:szCs w:val="22"/>
        </w:rPr>
        <w:t>Ａ</w:t>
      </w:r>
      <w:r w:rsidR="00C83419" w:rsidRPr="001F1AE1">
        <w:rPr>
          <w:rFonts w:ascii="ＭＳ 明朝" w:hAnsi="ＭＳ 明朝" w:hint="eastAsia"/>
          <w:color w:val="000000"/>
          <w:szCs w:val="22"/>
        </w:rPr>
        <w:t>」に格付けされているもの又は平成２９年度に当該業務の履行の実績を有するものであること</w:t>
      </w:r>
      <w:r w:rsidR="00C83419">
        <w:rPr>
          <w:rFonts w:ascii="ＭＳ 明朝" w:hAnsi="ＭＳ 明朝" w:hint="eastAsia"/>
          <w:color w:val="000000"/>
          <w:szCs w:val="22"/>
        </w:rPr>
        <w:t>。</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FE38C6" w:rsidRPr="008E15EC"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 xml:space="preserve">⑸　</w:t>
      </w:r>
      <w:r w:rsidR="00112C19" w:rsidRPr="008E15E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FE38C6"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⑹　社会保険（健康保険及び厚生年金保険）への加入義務の履行及び納付義務の履行を確認できる者であること。</w:t>
      </w:r>
      <w:r w:rsidR="00112C19" w:rsidRPr="008E15EC">
        <w:rPr>
          <w:rFonts w:ascii="ＭＳ 明朝" w:hAnsi="ＭＳ 明朝" w:hint="eastAsia"/>
          <w:szCs w:val="22"/>
        </w:rPr>
        <w:t>（入札参加資格確認申請書に、「社会保険料納入証明書」等の写しの添付を要する。）</w:t>
      </w:r>
    </w:p>
    <w:p w:rsidR="00020630" w:rsidRPr="008E15EC" w:rsidRDefault="00020630" w:rsidP="00112C19">
      <w:pPr>
        <w:spacing w:line="300" w:lineRule="exact"/>
        <w:ind w:leftChars="100" w:left="404" w:hangingChars="100" w:hanging="202"/>
        <w:rPr>
          <w:rFonts w:ascii="ＭＳ ゴシック" w:eastAsia="ＭＳ ゴシック" w:hAnsi="ＭＳ ゴシック"/>
          <w:b/>
          <w:szCs w:val="22"/>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Pr="00BB48ED" w:rsidRDefault="005C29CB" w:rsidP="00BB48ED">
      <w:pPr>
        <w:pStyle w:val="a4"/>
        <w:spacing w:line="300" w:lineRule="exact"/>
        <w:ind w:leftChars="400" w:left="806" w:firstLineChars="86" w:firstLine="173"/>
        <w:rPr>
          <w:dstrike/>
          <w:color w:val="000000"/>
          <w:szCs w:val="21"/>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A31B95">
        <w:rPr>
          <w:rFonts w:hint="eastAsia"/>
          <w:color w:val="000000"/>
          <w:szCs w:val="21"/>
        </w:rPr>
        <w:t>２</w:t>
      </w:r>
      <w:r w:rsidRPr="000B73F2">
        <w:rPr>
          <w:rFonts w:hint="eastAsia"/>
          <w:color w:val="000000"/>
          <w:szCs w:val="21"/>
        </w:rPr>
        <w:t>月</w:t>
      </w:r>
      <w:r w:rsidR="00A31B95">
        <w:rPr>
          <w:rFonts w:hint="eastAsia"/>
          <w:color w:val="000000"/>
          <w:szCs w:val="21"/>
        </w:rPr>
        <w:t>１５</w:t>
      </w:r>
      <w:r w:rsidRPr="000B73F2">
        <w:rPr>
          <w:rFonts w:hint="eastAsia"/>
          <w:color w:val="000000"/>
          <w:szCs w:val="21"/>
        </w:rPr>
        <w:t>日（</w:t>
      </w:r>
      <w:r w:rsidR="00A31B95">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A31B95">
        <w:rPr>
          <w:rFonts w:hint="eastAsia"/>
          <w:color w:val="000000"/>
          <w:szCs w:val="21"/>
        </w:rPr>
        <w:t>２</w:t>
      </w:r>
      <w:r w:rsidR="00CB2E3A" w:rsidRPr="000B73F2">
        <w:rPr>
          <w:rFonts w:hint="eastAsia"/>
          <w:color w:val="000000"/>
          <w:szCs w:val="21"/>
        </w:rPr>
        <w:t>月</w:t>
      </w:r>
      <w:r w:rsidR="00A31B95">
        <w:rPr>
          <w:rFonts w:hint="eastAsia"/>
          <w:color w:val="000000"/>
          <w:szCs w:val="21"/>
        </w:rPr>
        <w:t>２</w:t>
      </w:r>
      <w:r w:rsidR="00855D28">
        <w:rPr>
          <w:rFonts w:hint="eastAsia"/>
          <w:color w:val="000000"/>
          <w:szCs w:val="21"/>
        </w:rPr>
        <w:t>７</w:t>
      </w:r>
      <w:r w:rsidR="00CB2E3A" w:rsidRPr="000B73F2">
        <w:rPr>
          <w:rFonts w:hint="eastAsia"/>
          <w:color w:val="000000"/>
          <w:szCs w:val="21"/>
        </w:rPr>
        <w:t>日（</w:t>
      </w:r>
      <w:r w:rsidR="00855D28">
        <w:rPr>
          <w:rFonts w:hint="eastAsia"/>
          <w:color w:val="000000"/>
          <w:szCs w:val="21"/>
        </w:rPr>
        <w:t>火</w:t>
      </w:r>
      <w:r w:rsidR="00CB2E3A" w:rsidRPr="000B73F2">
        <w:rPr>
          <w:rFonts w:hint="eastAsia"/>
          <w:color w:val="000000"/>
          <w:szCs w:val="21"/>
        </w:rPr>
        <w:t>）</w:t>
      </w:r>
      <w:r w:rsidRPr="000B73F2">
        <w:rPr>
          <w:rFonts w:hint="eastAsia"/>
          <w:color w:val="000000"/>
          <w:szCs w:val="21"/>
        </w:rPr>
        <w:t>までの</w:t>
      </w:r>
      <w:r w:rsidR="00BB48ED">
        <w:rPr>
          <w:rFonts w:hint="eastAsia"/>
          <w:szCs w:val="21"/>
        </w:rPr>
        <w:t>土曜日、日曜日及び祝日（振替休日を</w:t>
      </w:r>
      <w:r w:rsidR="0020632C">
        <w:rPr>
          <w:rFonts w:hint="eastAsia"/>
          <w:szCs w:val="21"/>
        </w:rPr>
        <w:t>含む</w:t>
      </w:r>
      <w:r w:rsidR="00BB48ED">
        <w:rPr>
          <w:rFonts w:hint="eastAsia"/>
          <w:szCs w:val="21"/>
        </w:rPr>
        <w:t>。）</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Pr="00BB48ED" w:rsidRDefault="005C29CB" w:rsidP="00BB48ED">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00BB48ED" w:rsidRPr="00C57AF1">
        <w:rPr>
          <w:rFonts w:hint="eastAsia"/>
        </w:rPr>
        <w:t>翌</w:t>
      </w:r>
      <w:r w:rsidR="00BB48ED">
        <w:rPr>
          <w:rFonts w:hint="eastAsia"/>
        </w:rPr>
        <w:t>開庁</w:t>
      </w:r>
      <w:r w:rsidR="00BB48ED" w:rsidRPr="00C57AF1">
        <w:rPr>
          <w:rFonts w:hint="eastAsia"/>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0B73F2" w:rsidRDefault="004E143C" w:rsidP="004E143C">
      <w:pPr>
        <w:pStyle w:val="a4"/>
        <w:spacing w:line="300" w:lineRule="exact"/>
        <w:ind w:leftChars="400" w:left="806" w:firstLineChars="86" w:firstLine="173"/>
        <w:rPr>
          <w:dstrike/>
          <w:color w:val="000000"/>
          <w:szCs w:val="21"/>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BB48ED">
        <w:rPr>
          <w:rFonts w:hint="eastAsia"/>
          <w:color w:val="000000"/>
          <w:szCs w:val="21"/>
        </w:rPr>
        <w:t>２</w:t>
      </w:r>
      <w:r w:rsidRPr="000B73F2">
        <w:rPr>
          <w:rFonts w:hint="eastAsia"/>
          <w:color w:val="000000"/>
          <w:szCs w:val="21"/>
        </w:rPr>
        <w:t>月</w:t>
      </w:r>
      <w:r w:rsidR="00BB48ED">
        <w:rPr>
          <w:rFonts w:hint="eastAsia"/>
          <w:color w:val="000000"/>
          <w:szCs w:val="21"/>
        </w:rPr>
        <w:t>１６</w:t>
      </w:r>
      <w:r w:rsidRPr="000B73F2">
        <w:rPr>
          <w:rFonts w:hint="eastAsia"/>
          <w:color w:val="000000"/>
          <w:szCs w:val="21"/>
        </w:rPr>
        <w:t>日（</w:t>
      </w:r>
      <w:r w:rsidR="00BB48ED">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BB48ED">
        <w:rPr>
          <w:rFonts w:hint="eastAsia"/>
          <w:color w:val="000000"/>
          <w:szCs w:val="21"/>
        </w:rPr>
        <w:t>２</w:t>
      </w:r>
      <w:r w:rsidRPr="000B73F2">
        <w:rPr>
          <w:rFonts w:hint="eastAsia"/>
          <w:color w:val="000000"/>
          <w:szCs w:val="21"/>
        </w:rPr>
        <w:t>月</w:t>
      </w:r>
      <w:r w:rsidR="00BB48ED">
        <w:rPr>
          <w:rFonts w:hint="eastAsia"/>
          <w:color w:val="000000"/>
          <w:szCs w:val="21"/>
        </w:rPr>
        <w:t>２８</w:t>
      </w:r>
      <w:r w:rsidRPr="000B73F2">
        <w:rPr>
          <w:rFonts w:hint="eastAsia"/>
          <w:color w:val="000000"/>
          <w:szCs w:val="21"/>
        </w:rPr>
        <w:t>日（</w:t>
      </w:r>
      <w:r w:rsidR="00BB48ED">
        <w:rPr>
          <w:rFonts w:hint="eastAsia"/>
          <w:color w:val="000000"/>
          <w:szCs w:val="21"/>
        </w:rPr>
        <w:t>水</w:t>
      </w:r>
      <w:r w:rsidRPr="000B73F2">
        <w:rPr>
          <w:rFonts w:hint="eastAsia"/>
          <w:color w:val="000000"/>
          <w:szCs w:val="21"/>
        </w:rPr>
        <w:t>）までの</w:t>
      </w:r>
      <w:r w:rsidR="00F671A8" w:rsidRPr="000F2418">
        <w:rPr>
          <w:rFonts w:hint="eastAsia"/>
          <w:szCs w:val="21"/>
        </w:rPr>
        <w:t>土曜日、日曜日及び祝日（振替休日を</w:t>
      </w:r>
      <w:r w:rsidR="00BC3C7B">
        <w:rPr>
          <w:rFonts w:hint="eastAsia"/>
          <w:szCs w:val="21"/>
        </w:rPr>
        <w:t>含</w:t>
      </w:r>
      <w:r w:rsidR="00F671A8" w:rsidRPr="000F2418">
        <w:rPr>
          <w:rFonts w:hint="eastAsia"/>
          <w:szCs w:val="21"/>
        </w:rPr>
        <w:t>む。）</w:t>
      </w:r>
      <w:r w:rsidRPr="000B73F2">
        <w:rPr>
          <w:rFonts w:hint="eastAsia"/>
          <w:color w:val="000000"/>
          <w:szCs w:val="21"/>
        </w:rPr>
        <w:t>を除く毎日の午前８時３０分から午後５時まで</w:t>
      </w:r>
    </w:p>
    <w:p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5C29CB" w:rsidRPr="000B73F2" w:rsidRDefault="005B7442" w:rsidP="00FA22A9">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FA22A9" w:rsidRPr="005E5892">
        <w:rPr>
          <w:rFonts w:ascii="ＭＳ 明朝" w:hAnsi="ＭＳ 明朝" w:hint="eastAsia"/>
          <w:color w:val="000000"/>
          <w:szCs w:val="22"/>
        </w:rPr>
        <w:t>４年間（履行期間）の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w:t>
      </w:r>
      <w:r w:rsidR="004770BC">
        <w:rPr>
          <w:rFonts w:ascii="ＭＳ 明朝" w:hAnsi="ＭＳ 明朝" w:hint="eastAsia"/>
          <w:color w:val="000000"/>
          <w:szCs w:val="21"/>
        </w:rPr>
        <w:lastRenderedPageBreak/>
        <w:t>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FA22A9">
        <w:rPr>
          <w:rFonts w:hint="eastAsia"/>
          <w:color w:val="000000"/>
          <w:szCs w:val="21"/>
        </w:rPr>
        <w:t>３</w:t>
      </w:r>
      <w:r w:rsidRPr="00601B9A">
        <w:rPr>
          <w:rFonts w:hint="eastAsia"/>
          <w:color w:val="000000"/>
          <w:szCs w:val="21"/>
        </w:rPr>
        <w:t>月</w:t>
      </w:r>
      <w:r w:rsidR="00FA22A9">
        <w:rPr>
          <w:rFonts w:hint="eastAsia"/>
          <w:color w:val="000000"/>
          <w:szCs w:val="21"/>
        </w:rPr>
        <w:t>１</w:t>
      </w:r>
      <w:r w:rsidRPr="00601B9A">
        <w:rPr>
          <w:rFonts w:hint="eastAsia"/>
          <w:color w:val="000000"/>
          <w:szCs w:val="21"/>
        </w:rPr>
        <w:t>日（</w:t>
      </w:r>
      <w:r w:rsidR="00FA22A9">
        <w:rPr>
          <w:rFonts w:hint="eastAsia"/>
          <w:color w:val="000000"/>
          <w:szCs w:val="21"/>
        </w:rPr>
        <w:t>木</w:t>
      </w:r>
      <w:r w:rsidR="00B319FB">
        <w:rPr>
          <w:rFonts w:hint="eastAsia"/>
          <w:color w:val="000000"/>
          <w:szCs w:val="21"/>
        </w:rPr>
        <w:t>）午前</w:t>
      </w:r>
      <w:r w:rsidR="00166751">
        <w:rPr>
          <w:rFonts w:hint="eastAsia"/>
          <w:color w:val="000000"/>
          <w:szCs w:val="21"/>
        </w:rPr>
        <w:t>９</w:t>
      </w:r>
      <w:r w:rsidRPr="00601B9A">
        <w:rPr>
          <w:rFonts w:hint="eastAsia"/>
          <w:color w:val="000000"/>
          <w:szCs w:val="21"/>
        </w:rPr>
        <w:t>時</w:t>
      </w:r>
      <w:r w:rsidR="00166751">
        <w:rPr>
          <w:rFonts w:hint="eastAsia"/>
          <w:color w:val="000000"/>
          <w:szCs w:val="21"/>
        </w:rPr>
        <w:t>０</w:t>
      </w:r>
      <w:r w:rsidR="00FA22A9">
        <w:rPr>
          <w:rFonts w:hint="eastAsia"/>
          <w:color w:val="000000"/>
          <w:szCs w:val="21"/>
        </w:rPr>
        <w:t>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FB58E2">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FB58E2">
        <w:rPr>
          <w:rFonts w:ascii="ＭＳ 明朝" w:hAnsi="ＭＳ 明朝" w:hint="eastAsia"/>
          <w:color w:val="000000"/>
          <w:szCs w:val="21"/>
        </w:rPr>
        <w:t>を準用するものとする</w:t>
      </w:r>
      <w:r w:rsidRPr="000B73F2">
        <w:rPr>
          <w:rFonts w:ascii="ＭＳ 明朝" w:hAnsi="ＭＳ 明朝" w:hint="eastAsia"/>
          <w:color w:val="000000"/>
          <w:szCs w:val="21"/>
        </w:rPr>
        <w:t>。</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FA22A9" w:rsidRDefault="00E7006C" w:rsidP="00E7006C">
      <w:pPr>
        <w:pStyle w:val="a4"/>
        <w:spacing w:line="300" w:lineRule="exact"/>
        <w:ind w:leftChars="0" w:left="185" w:firstLineChars="100" w:firstLine="202"/>
        <w:rPr>
          <w:rFonts w:cs="MS-Gothic"/>
          <w:kern w:val="0"/>
        </w:rPr>
      </w:pPr>
      <w:r w:rsidRPr="00FA22A9">
        <w:rPr>
          <w:rFonts w:hint="eastAsia"/>
          <w:color w:val="000000"/>
          <w:szCs w:val="21"/>
        </w:rPr>
        <w:t>ア</w:t>
      </w:r>
      <w:r w:rsidRPr="00FA22A9">
        <w:rPr>
          <w:rFonts w:hint="eastAsia"/>
          <w:szCs w:val="21"/>
        </w:rPr>
        <w:t xml:space="preserve">　</w:t>
      </w:r>
      <w:r w:rsidRPr="00FA22A9">
        <w:rPr>
          <w:rFonts w:cs="MS-Gothic"/>
          <w:kern w:val="0"/>
        </w:rPr>
        <w:t>広島市税の納税証明書（写し）</w:t>
      </w:r>
    </w:p>
    <w:p w:rsidR="00CB1553" w:rsidRPr="00FA22A9" w:rsidRDefault="00E7006C" w:rsidP="00FA22A9">
      <w:pPr>
        <w:pStyle w:val="a4"/>
        <w:spacing w:line="300" w:lineRule="exact"/>
        <w:ind w:leftChars="300" w:left="605" w:firstLineChars="100" w:firstLine="202"/>
        <w:rPr>
          <w:rFonts w:cs="MS-Gothic"/>
          <w:kern w:val="0"/>
        </w:rPr>
      </w:pPr>
      <w:r w:rsidRPr="00FA22A9">
        <w:rPr>
          <w:rFonts w:cs="MS-Gothic" w:hint="eastAsia"/>
          <w:kern w:val="0"/>
        </w:rPr>
        <w:t>「平成○○年○</w:t>
      </w:r>
      <w:r w:rsidR="00AE1BFE" w:rsidRPr="00FA22A9">
        <w:rPr>
          <w:rFonts w:cs="MS-Gothic" w:hint="eastAsia"/>
          <w:kern w:val="0"/>
        </w:rPr>
        <w:t>○</w:t>
      </w:r>
      <w:r w:rsidRPr="00FA22A9">
        <w:rPr>
          <w:rFonts w:cs="MS-Gothic" w:hint="eastAsia"/>
          <w:kern w:val="0"/>
        </w:rPr>
        <w:t>月○○日（直近の</w:t>
      </w:r>
      <w:r w:rsidR="004D3777" w:rsidRPr="00FA22A9">
        <w:rPr>
          <w:rFonts w:cs="MS-Gothic" w:hint="eastAsia"/>
          <w:kern w:val="0"/>
        </w:rPr>
        <w:t>証明</w:t>
      </w:r>
      <w:r w:rsidRPr="00FA22A9">
        <w:rPr>
          <w:rFonts w:cs="MS-Gothic" w:hint="eastAsia"/>
          <w:kern w:val="0"/>
        </w:rPr>
        <w:t>可能な日）以前に納付すべき市税について、滞納の税額がない。」</w:t>
      </w:r>
      <w:r w:rsidRPr="00FA22A9">
        <w:rPr>
          <w:rFonts w:cs="MS-Gothic"/>
          <w:kern w:val="0"/>
        </w:rPr>
        <w:t>旨の記載のある</w:t>
      </w:r>
      <w:r w:rsidR="003121F0" w:rsidRPr="00FA22A9">
        <w:rPr>
          <w:rFonts w:cs="MS-Gothic" w:hint="eastAsia"/>
          <w:kern w:val="0"/>
        </w:rPr>
        <w:t>広島</w:t>
      </w:r>
      <w:r w:rsidRPr="00FA22A9">
        <w:rPr>
          <w:rFonts w:cs="MS-Gothic"/>
          <w:kern w:val="0"/>
        </w:rPr>
        <w:t>市の納税証明書の写し。(証明年月日が資格確認申請書提出日から３か月前の日以降のものに限る。)</w:t>
      </w:r>
    </w:p>
    <w:p w:rsidR="00E7006C" w:rsidRPr="00FA22A9" w:rsidRDefault="00E7006C" w:rsidP="00E7006C">
      <w:pPr>
        <w:autoSpaceDE w:val="0"/>
        <w:autoSpaceDN w:val="0"/>
        <w:adjustRightInd w:val="0"/>
        <w:ind w:firstLineChars="200" w:firstLine="403"/>
        <w:jc w:val="left"/>
        <w:rPr>
          <w:rFonts w:ascii="ＭＳ 明朝" w:hAnsi="ＭＳ 明朝" w:cs="MS-Gothic"/>
          <w:kern w:val="0"/>
        </w:rPr>
      </w:pPr>
      <w:r w:rsidRPr="00FA22A9">
        <w:rPr>
          <w:rFonts w:ascii="ＭＳ 明朝" w:hAnsi="ＭＳ 明朝" w:cs="MS-Gothic" w:hint="eastAsia"/>
          <w:kern w:val="0"/>
        </w:rPr>
        <w:t xml:space="preserve">イ　</w:t>
      </w:r>
      <w:r w:rsidRPr="00FA22A9">
        <w:rPr>
          <w:rFonts w:ascii="ＭＳ 明朝" w:hAnsi="ＭＳ 明朝" w:cs="MS-Gothic"/>
          <w:kern w:val="0"/>
        </w:rPr>
        <w:t>消費税及び地方消費税の納税証明書（写し）</w:t>
      </w:r>
    </w:p>
    <w:p w:rsidR="00E7006C" w:rsidRPr="00FA22A9" w:rsidRDefault="00E7006C" w:rsidP="00E7006C">
      <w:pPr>
        <w:autoSpaceDE w:val="0"/>
        <w:autoSpaceDN w:val="0"/>
        <w:adjustRightInd w:val="0"/>
        <w:ind w:leftChars="300" w:left="605" w:firstLineChars="100" w:firstLine="202"/>
        <w:jc w:val="left"/>
        <w:rPr>
          <w:rFonts w:ascii="ＭＳ 明朝" w:hAnsi="ＭＳ 明朝" w:cs="MS-Gothic"/>
          <w:kern w:val="0"/>
        </w:rPr>
      </w:pPr>
      <w:r w:rsidRPr="00FA22A9">
        <w:rPr>
          <w:rFonts w:ascii="ＭＳ 明朝" w:hAnsi="ＭＳ 明朝" w:cs="MS-Gothic"/>
          <w:kern w:val="0"/>
        </w:rPr>
        <w:t>「未納の税額がない。」旨の記載のある税務署の納税証明書(「その３」「その３の２」「その３の３」のいずれか)の写し。</w:t>
      </w:r>
      <w:r w:rsidRPr="00FA22A9">
        <w:rPr>
          <w:rFonts w:ascii="ＭＳ 明朝" w:hAnsi="ＭＳ 明朝" w:cs="MS-Gothic" w:hint="eastAsia"/>
          <w:kern w:val="0"/>
        </w:rPr>
        <w:t>〔</w:t>
      </w:r>
      <w:r w:rsidRPr="00FA22A9">
        <w:rPr>
          <w:rFonts w:ascii="ＭＳ 明朝" w:hAnsi="ＭＳ 明朝" w:cs="MS-Gothic"/>
          <w:kern w:val="0"/>
        </w:rPr>
        <w:t>電子納税証明書は不可</w:t>
      </w:r>
      <w:r w:rsidRPr="00FA22A9">
        <w:rPr>
          <w:rFonts w:ascii="ＭＳ 明朝" w:hAnsi="ＭＳ 明朝" w:cs="MS-Gothic" w:hint="eastAsia"/>
          <w:kern w:val="0"/>
        </w:rPr>
        <w:t>〕</w:t>
      </w:r>
      <w:r w:rsidRPr="00FA22A9">
        <w:rPr>
          <w:rFonts w:ascii="ＭＳ 明朝" w:hAnsi="ＭＳ 明朝" w:cs="MS-Gothic"/>
          <w:kern w:val="0"/>
        </w:rPr>
        <w:t>(証明年月日が資格確認申請書提出日から３か月前の日以降のものに限る。)</w:t>
      </w:r>
    </w:p>
    <w:p w:rsidR="00672CDA" w:rsidRPr="00FA22A9" w:rsidRDefault="00672CDA" w:rsidP="00EA34F9">
      <w:pPr>
        <w:autoSpaceDE w:val="0"/>
        <w:autoSpaceDN w:val="0"/>
        <w:adjustRightInd w:val="0"/>
        <w:ind w:firstLineChars="200" w:firstLine="403"/>
        <w:jc w:val="left"/>
        <w:rPr>
          <w:rFonts w:ascii="ＭＳ 明朝" w:hAnsi="ＭＳ 明朝"/>
          <w:color w:val="000000"/>
          <w:szCs w:val="21"/>
        </w:rPr>
      </w:pPr>
      <w:r w:rsidRPr="00FA22A9">
        <w:rPr>
          <w:rFonts w:ascii="ＭＳ 明朝" w:hAnsi="ＭＳ 明朝" w:cs="MS-Gothic" w:hint="eastAsia"/>
          <w:kern w:val="0"/>
        </w:rPr>
        <w:t xml:space="preserve">ウ　</w:t>
      </w:r>
      <w:r w:rsidRPr="00FA22A9">
        <w:rPr>
          <w:rFonts w:ascii="ＭＳ 明朝" w:hAnsi="ＭＳ 明朝" w:hint="eastAsia"/>
          <w:color w:val="000000"/>
          <w:szCs w:val="21"/>
        </w:rPr>
        <w:t>社会保険料納入証明書等（写し）</w:t>
      </w:r>
    </w:p>
    <w:p w:rsidR="007B1FDA" w:rsidRPr="0060069E" w:rsidRDefault="0066256C" w:rsidP="0060069E">
      <w:pPr>
        <w:autoSpaceDE w:val="0"/>
        <w:autoSpaceDN w:val="0"/>
        <w:adjustRightInd w:val="0"/>
        <w:ind w:firstLineChars="400" w:firstLine="806"/>
        <w:jc w:val="left"/>
        <w:rPr>
          <w:rFonts w:ascii="ＭＳ 明朝" w:hAnsi="ＭＳ 明朝"/>
          <w:b/>
          <w:szCs w:val="22"/>
        </w:rPr>
      </w:pPr>
      <w:r w:rsidRPr="00FA22A9">
        <w:rPr>
          <w:rFonts w:ascii="ＭＳ 明朝" w:hAnsi="ＭＳ 明朝" w:hint="eastAsia"/>
          <w:color w:val="000000"/>
          <w:szCs w:val="21"/>
        </w:rPr>
        <w:t>後記16⑻</w:t>
      </w:r>
      <w:r w:rsidR="00672CDA" w:rsidRPr="00FA22A9">
        <w:rPr>
          <w:rFonts w:ascii="ＭＳ 明朝" w:hAnsi="ＭＳ 明朝" w:hint="eastAsia"/>
          <w:color w:val="000000"/>
          <w:szCs w:val="21"/>
        </w:rPr>
        <w:t>「社会保険の加入及び未納が</w:t>
      </w:r>
      <w:r w:rsidRPr="00FA22A9">
        <w:rPr>
          <w:rFonts w:ascii="ＭＳ 明朝" w:hAnsi="ＭＳ 明朝" w:hint="eastAsia"/>
          <w:color w:val="000000"/>
          <w:szCs w:val="21"/>
        </w:rPr>
        <w:t>ないことについての提出書類」</w:t>
      </w:r>
      <w:r w:rsidR="00931235" w:rsidRPr="00FA22A9">
        <w:rPr>
          <w:rFonts w:ascii="ＭＳ 明朝" w:hAnsi="ＭＳ 明朝" w:hint="eastAsia"/>
          <w:color w:val="000000"/>
          <w:szCs w:val="21"/>
        </w:rPr>
        <w:t>を参照すること。</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Pr="00FA22A9" w:rsidRDefault="005C29CB" w:rsidP="00FA22A9">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FA22A9">
        <w:rPr>
          <w:rFonts w:hint="eastAsia"/>
          <w:color w:val="000000"/>
          <w:szCs w:val="21"/>
        </w:rPr>
        <w:t>３</w:t>
      </w:r>
      <w:r w:rsidRPr="00601B9A">
        <w:rPr>
          <w:rFonts w:hint="eastAsia"/>
          <w:color w:val="000000"/>
          <w:szCs w:val="21"/>
        </w:rPr>
        <w:t>月</w:t>
      </w:r>
      <w:r w:rsidR="00FA22A9">
        <w:rPr>
          <w:rFonts w:hint="eastAsia"/>
          <w:color w:val="000000"/>
          <w:szCs w:val="21"/>
        </w:rPr>
        <w:t>１</w:t>
      </w:r>
      <w:r w:rsidRPr="00601B9A">
        <w:rPr>
          <w:rFonts w:hint="eastAsia"/>
          <w:color w:val="000000"/>
          <w:szCs w:val="21"/>
        </w:rPr>
        <w:t>日（</w:t>
      </w:r>
      <w:r w:rsidR="00FA22A9">
        <w:rPr>
          <w:rFonts w:hint="eastAsia"/>
          <w:color w:val="000000"/>
          <w:szCs w:val="21"/>
        </w:rPr>
        <w:t>木</w:t>
      </w:r>
      <w:r w:rsidRPr="00601B9A">
        <w:rPr>
          <w:rFonts w:hint="eastAsia"/>
          <w:color w:val="000000"/>
          <w:szCs w:val="21"/>
        </w:rPr>
        <w:t>）の</w:t>
      </w:r>
      <w:r w:rsidR="00FA22A9">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lastRenderedPageBreak/>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030851">
        <w:rPr>
          <w:rFonts w:ascii="ＭＳ 明朝" w:hAnsi="ＭＳ 明朝" w:hint="eastAsia"/>
          <w:color w:val="000000"/>
          <w:szCs w:val="21"/>
        </w:rPr>
        <w:t>広島市契約規則</w:t>
      </w:r>
      <w:r w:rsidR="003121D6">
        <w:rPr>
          <w:rFonts w:ascii="ＭＳ 明朝" w:hAnsi="ＭＳ 明朝" w:hint="eastAsia"/>
          <w:color w:val="000000"/>
          <w:szCs w:val="21"/>
        </w:rPr>
        <w:t>等</w:t>
      </w:r>
      <w:r w:rsidR="00747C37">
        <w:rPr>
          <w:rFonts w:ascii="ＭＳ 明朝" w:hAnsi="ＭＳ 明朝" w:hint="eastAsia"/>
          <w:color w:val="000000"/>
          <w:szCs w:val="21"/>
        </w:rPr>
        <w:t>の</w:t>
      </w:r>
      <w:r w:rsidR="003121D6">
        <w:rPr>
          <w:rFonts w:ascii="ＭＳ 明朝" w:hAnsi="ＭＳ 明朝" w:hint="eastAsia"/>
          <w:color w:val="000000"/>
          <w:szCs w:val="21"/>
        </w:rPr>
        <w:t>諸規程</w:t>
      </w:r>
      <w:r w:rsidR="00AE1BFE">
        <w:rPr>
          <w:rFonts w:ascii="ＭＳ 明朝" w:hAnsi="ＭＳ 明朝" w:hint="eastAsia"/>
          <w:color w:val="000000"/>
          <w:szCs w:val="21"/>
        </w:rPr>
        <w:t>及び</w:t>
      </w:r>
      <w:r w:rsidR="00E71E0F">
        <w:rPr>
          <w:rFonts w:ascii="ＭＳ 明朝" w:hAnsi="ＭＳ 明朝" w:hint="eastAsia"/>
          <w:color w:val="000000"/>
          <w:szCs w:val="21"/>
        </w:rPr>
        <w:t>公益財団法人広島市みどり生きもの協会</w:t>
      </w:r>
      <w:r w:rsidR="00E911FD" w:rsidRPr="00601B9A">
        <w:rPr>
          <w:rFonts w:ascii="ＭＳ 明朝" w:hAnsi="ＭＳ 明朝" w:hint="eastAsia"/>
          <w:color w:val="000000"/>
          <w:szCs w:val="21"/>
        </w:rPr>
        <w:t>委託契約約款</w:t>
      </w:r>
      <w:r w:rsidR="00E911FD" w:rsidRPr="000B73F2">
        <w:rPr>
          <w:rFonts w:ascii="ＭＳ 明朝" w:hAnsi="ＭＳ 明朝" w:hint="eastAsia"/>
          <w:color w:val="000000"/>
          <w:szCs w:val="21"/>
        </w:rPr>
        <w:t>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Pr="00E90C42" w:rsidRDefault="005C29CB" w:rsidP="00E90C42">
      <w:pPr>
        <w:spacing w:line="300" w:lineRule="exact"/>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FA22A9" w:rsidRPr="00601B9A">
        <w:rPr>
          <w:rFonts w:hint="eastAsia"/>
          <w:color w:val="000000"/>
          <w:szCs w:val="21"/>
        </w:rPr>
        <w:t>最高支払予定額（各年度の支払予定額のうちの最高額。各年度の支払予定額が同額の場合は</w:t>
      </w:r>
      <w:r w:rsidR="00FA22A9">
        <w:rPr>
          <w:rFonts w:hint="eastAsia"/>
          <w:color w:val="000000"/>
          <w:szCs w:val="21"/>
        </w:rPr>
        <w:t>、</w:t>
      </w:r>
      <w:r w:rsidR="00FA22A9"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Pr="00601B9A" w:rsidRDefault="001A1F27" w:rsidP="001A1F2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E90C42" w:rsidRPr="00601B9A" w:rsidRDefault="00E90C42" w:rsidP="00020630">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w:t>
      </w:r>
      <w:r w:rsidRPr="00601B9A">
        <w:rPr>
          <w:rFonts w:hint="eastAsia"/>
          <w:color w:val="000000"/>
          <w:szCs w:val="21"/>
        </w:rPr>
        <w:lastRenderedPageBreak/>
        <w:t>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E90C42" w:rsidRPr="00426954" w:rsidRDefault="00E90C42" w:rsidP="00020630">
      <w:pPr>
        <w:spacing w:line="300" w:lineRule="exact"/>
        <w:ind w:leftChars="300" w:left="605" w:firstLineChars="100" w:firstLine="202"/>
        <w:rPr>
          <w:rFonts w:ascii="ＭＳ 明朝" w:hAnsi="ＭＳ 明朝"/>
          <w:b/>
          <w:color w:val="000000"/>
          <w:szCs w:val="22"/>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E90C42" w:rsidRPr="00426954" w:rsidRDefault="005C29CB" w:rsidP="00E90C42">
      <w:pPr>
        <w:spacing w:line="300" w:lineRule="exact"/>
        <w:ind w:leftChars="224" w:left="654" w:hangingChars="100" w:hanging="202"/>
        <w:rPr>
          <w:rFonts w:ascii="ＭＳ 明朝" w:hAnsi="ＭＳ 明朝"/>
          <w:b/>
          <w:color w:val="000000"/>
          <w:szCs w:val="22"/>
        </w:rPr>
      </w:pPr>
      <w:r w:rsidRPr="000B73F2">
        <w:rPr>
          <w:rFonts w:ascii="ＭＳ 明朝" w:hAnsi="ＭＳ 明朝" w:hint="eastAsia"/>
          <w:color w:val="000000"/>
        </w:rPr>
        <w:t xml:space="preserve">ア　</w:t>
      </w:r>
      <w:r w:rsidR="00E90C42" w:rsidRPr="000B73F2">
        <w:rPr>
          <w:rFonts w:ascii="ＭＳ 明朝" w:hAnsi="ＭＳ 明朝" w:hint="eastAsia"/>
          <w:color w:val="000000"/>
        </w:rPr>
        <w:t>落札者は</w:t>
      </w:r>
      <w:r w:rsidR="00E90C42">
        <w:rPr>
          <w:rFonts w:ascii="ＭＳ 明朝" w:hAnsi="ＭＳ 明朝" w:hint="eastAsia"/>
          <w:color w:val="000000"/>
        </w:rPr>
        <w:t>、</w:t>
      </w:r>
      <w:r w:rsidR="00E90C42" w:rsidRPr="000B73F2">
        <w:rPr>
          <w:rFonts w:ascii="ＭＳ 明朝" w:hAnsi="ＭＳ 明朝" w:hint="eastAsia"/>
          <w:color w:val="000000"/>
        </w:rPr>
        <w:t>落札決定した日から５日以内の日（</w:t>
      </w:r>
      <w:r w:rsidR="00E90C42" w:rsidRPr="000B73F2">
        <w:rPr>
          <w:rFonts w:ascii="ＭＳ 明朝" w:hAnsi="ＭＳ 明朝" w:cs="ＭＳ Ｐゴシック" w:hint="eastAsia"/>
          <w:color w:val="000000"/>
          <w:kern w:val="0"/>
          <w:szCs w:val="21"/>
        </w:rPr>
        <w:t>最終日が</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広島市の休日を定める条例第１条第１項各号に掲げる日に当たるときは</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最終日後において</w:t>
      </w:r>
      <w:r w:rsidR="00E90C42">
        <w:rPr>
          <w:rFonts w:ascii="ＭＳ 明朝" w:hAnsi="ＭＳ 明朝" w:cs="ＭＳ Ｐゴシック" w:hint="eastAsia"/>
          <w:color w:val="000000"/>
          <w:kern w:val="0"/>
          <w:szCs w:val="21"/>
        </w:rPr>
        <w:t>、</w:t>
      </w:r>
      <w:r w:rsidR="00E90C42" w:rsidRPr="000B73F2">
        <w:rPr>
          <w:rFonts w:ascii="ＭＳ 明朝" w:hAnsi="ＭＳ 明朝" w:cs="ＭＳ Ｐゴシック" w:hint="eastAsia"/>
          <w:color w:val="000000"/>
          <w:kern w:val="0"/>
          <w:szCs w:val="21"/>
        </w:rPr>
        <w:t>最終日に最も近い同項各号に掲げる日でない日）</w:t>
      </w:r>
      <w:r w:rsidR="00E90C42" w:rsidRPr="000B73F2">
        <w:rPr>
          <w:rFonts w:ascii="ＭＳ 明朝" w:hAnsi="ＭＳ 明朝" w:hint="eastAsia"/>
          <w:color w:val="000000"/>
        </w:rPr>
        <w:t>に契約書を取り交わすものとする。</w:t>
      </w:r>
    </w:p>
    <w:p w:rsidR="002763D4" w:rsidRPr="00E90C42" w:rsidRDefault="005C29CB" w:rsidP="00E90C42">
      <w:pPr>
        <w:spacing w:line="300" w:lineRule="exact"/>
        <w:ind w:leftChars="224" w:left="654" w:hangingChars="100" w:hanging="202"/>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90C42" w:rsidRPr="004E5A23">
        <w:rPr>
          <w:rFonts w:ascii="ＭＳ 明朝" w:hAnsi="ＭＳ 明朝" w:hint="eastAsia"/>
          <w:color w:val="000000"/>
        </w:rPr>
        <w:t>最高支払予定額（各年度の支払予定額のうちの最高額。各年度の支払予定額が同額の場合は</w:t>
      </w:r>
      <w:r w:rsidR="00E90C42">
        <w:rPr>
          <w:rFonts w:ascii="ＭＳ 明朝" w:hAnsi="ＭＳ 明朝" w:hint="eastAsia"/>
          <w:color w:val="000000"/>
        </w:rPr>
        <w:t>、</w:t>
      </w:r>
      <w:r w:rsidR="00E90C42"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E90C42">
      <w:pPr>
        <w:ind w:right="-3" w:firstLineChars="200" w:firstLine="403"/>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020630">
      <w:pPr>
        <w:ind w:leftChars="204" w:left="613" w:right="-3" w:hangingChars="100" w:hanging="202"/>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lastRenderedPageBreak/>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610E42">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46CBE" w:rsidRDefault="000E2698" w:rsidP="008101D6">
      <w:pPr>
        <w:spacing w:line="300" w:lineRule="exact"/>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00610E42">
        <w:rPr>
          <w:rFonts w:ascii="ＭＳ 明朝" w:hAnsi="ＭＳ 明朝" w:hint="eastAsia"/>
          <w:color w:val="000000"/>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663BD7" w:rsidRDefault="00EF5985" w:rsidP="00EF5985">
      <w:pPr>
        <w:ind w:leftChars="100" w:left="404" w:hangingChars="100" w:hanging="202"/>
        <w:rPr>
          <w:rFonts w:ascii="ＭＳ 明朝" w:hAnsi="ＭＳ 明朝"/>
        </w:rPr>
      </w:pPr>
      <w:r>
        <w:rPr>
          <w:rFonts w:ascii="ＭＳ 明朝" w:hAnsi="ＭＳ 明朝" w:hint="eastAsia"/>
        </w:rPr>
        <w:t xml:space="preserve">⑻　</w:t>
      </w:r>
      <w:r w:rsidR="00663BD7">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AD7BAE" w:rsidRDefault="00DB2E63" w:rsidP="001376A1">
            <w:pPr>
              <w:ind w:left="345" w:hanging="345"/>
            </w:pPr>
            <w:r>
              <w:rPr>
                <w:rFonts w:ascii="ＭＳ 明朝" w:hAnsi="ＭＳ 明朝" w:hint="eastAsia"/>
                <w:color w:val="000000"/>
              </w:rPr>
              <w:t>03</w:t>
            </w:r>
            <w:r w:rsidR="005C29CB" w:rsidRPr="000B73F2">
              <w:rPr>
                <w:rFonts w:ascii="ＭＳ 明朝" w:hAnsi="ＭＳ 明朝" w:hint="eastAsia"/>
                <w:color w:val="000000"/>
              </w:rPr>
              <w:t>仕様書</w:t>
            </w:r>
            <w:r w:rsidR="001376A1">
              <w:rPr>
                <w:rFonts w:ascii="ＭＳ 明朝" w:hAnsi="ＭＳ 明朝" w:hint="eastAsia"/>
                <w:color w:val="000000"/>
              </w:rPr>
              <w:t>及び</w:t>
            </w:r>
            <w:r w:rsidR="00AD7BAE">
              <w:rPr>
                <w:rFonts w:hint="eastAsia"/>
              </w:rPr>
              <w:t>平面図・配置図</w:t>
            </w:r>
          </w:p>
          <w:p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rsidR="00EB5A00" w:rsidRPr="009C4397" w:rsidRDefault="00EB5A00" w:rsidP="00EB5A00">
            <w:pPr>
              <w:ind w:left="345" w:hanging="345"/>
              <w:rPr>
                <w:rFonts w:ascii="ＭＳ 明朝" w:hAnsi="ＭＳ 明朝"/>
                <w:color w:val="000000"/>
              </w:rPr>
            </w:pPr>
            <w:r>
              <w:rPr>
                <w:rFonts w:ascii="ＭＳ 明朝" w:hAnsi="ＭＳ 明朝"/>
                <w:color w:val="000000"/>
              </w:rPr>
              <w:t>0</w:t>
            </w:r>
            <w:r w:rsidRPr="009C4397">
              <w:rPr>
                <w:rFonts w:ascii="ＭＳ 明朝" w:hAnsi="ＭＳ 明朝"/>
                <w:color w:val="000000"/>
              </w:rPr>
              <w:t>6</w:t>
            </w:r>
            <w:r w:rsidRPr="009C4397">
              <w:rPr>
                <w:rFonts w:ascii="ＭＳ 明朝" w:hAnsi="ＭＳ 明朝" w:hint="eastAsia"/>
                <w:color w:val="000000"/>
              </w:rPr>
              <w:t>入札書様式及び委任状様式</w:t>
            </w:r>
          </w:p>
          <w:p w:rsidR="00EB5A00" w:rsidRPr="009C4397" w:rsidRDefault="00EB5A00" w:rsidP="00EB5A00">
            <w:pPr>
              <w:ind w:left="345" w:hanging="345"/>
              <w:rPr>
                <w:rFonts w:ascii="ＭＳ 明朝" w:hAnsi="ＭＳ 明朝"/>
                <w:color w:val="000000"/>
                <w:szCs w:val="21"/>
              </w:rPr>
            </w:pPr>
            <w:r w:rsidRPr="009C4397">
              <w:rPr>
                <w:rFonts w:ascii="ＭＳ 明朝" w:hAnsi="ＭＳ 明朝"/>
                <w:color w:val="000000"/>
              </w:rPr>
              <w:t>07</w:t>
            </w:r>
            <w:r w:rsidRPr="009C4397">
              <w:rPr>
                <w:rFonts w:ascii="ＭＳ 明朝" w:hAnsi="ＭＳ 明朝" w:hint="eastAsia"/>
                <w:color w:val="000000"/>
                <w:szCs w:val="21"/>
              </w:rPr>
              <w:t>入札金額内訳書様式</w:t>
            </w:r>
          </w:p>
          <w:p w:rsidR="00460DF4" w:rsidRPr="009C4397" w:rsidRDefault="00EB5A00" w:rsidP="003F0AE1">
            <w:pPr>
              <w:ind w:left="345" w:hanging="345"/>
              <w:rPr>
                <w:rFonts w:ascii="ＭＳ 明朝" w:hAnsi="ＭＳ 明朝"/>
                <w:color w:val="000000"/>
              </w:rPr>
            </w:pPr>
            <w:r w:rsidRPr="009C4397">
              <w:rPr>
                <w:rFonts w:ascii="ＭＳ 明朝" w:hAnsi="ＭＳ 明朝"/>
                <w:color w:val="000000"/>
              </w:rPr>
              <w:t>08</w:t>
            </w:r>
            <w:r w:rsidR="008F3151" w:rsidRPr="009C4397">
              <w:rPr>
                <w:rFonts w:ascii="ＭＳ 明朝" w:hAnsi="ＭＳ 明朝" w:hint="eastAsia"/>
                <w:color w:val="000000"/>
              </w:rPr>
              <w:t>入札参加資格確認申請書様式</w:t>
            </w:r>
          </w:p>
          <w:p w:rsidR="002102DB" w:rsidRPr="002102DB" w:rsidRDefault="00EB5A00" w:rsidP="00AC0DC7">
            <w:pPr>
              <w:ind w:left="345" w:hanging="345"/>
              <w:rPr>
                <w:rFonts w:ascii="ＭＳ 明朝" w:hAnsi="ＭＳ 明朝"/>
                <w:color w:val="000000"/>
                <w:u w:val="thick"/>
              </w:rPr>
            </w:pPr>
            <w:r w:rsidRPr="009C4397">
              <w:rPr>
                <w:rFonts w:ascii="ＭＳ 明朝" w:hAnsi="ＭＳ 明朝"/>
                <w:color w:val="000000"/>
              </w:rPr>
              <w:t>09</w:t>
            </w:r>
            <w:r w:rsidR="00591573" w:rsidRPr="008101D6">
              <w:rPr>
                <w:rFonts w:ascii="ＭＳ 明朝" w:hAnsi="ＭＳ 明朝" w:hint="eastAsia"/>
                <w:color w:val="000000"/>
              </w:rPr>
              <w:t>平成３０年度</w:t>
            </w:r>
            <w:r w:rsidR="002102DB" w:rsidRPr="008101D6">
              <w:rPr>
                <w:rFonts w:ascii="ＭＳ 明朝" w:hAnsi="ＭＳ 明朝" w:hint="eastAsia"/>
                <w:color w:val="000000"/>
              </w:rPr>
              <w:t>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1376A1">
        <w:trPr>
          <w:trHeight w:val="3904"/>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＞業務・修繕関係様式</w:t>
            </w:r>
          </w:p>
          <w:p w:rsidR="006F6993" w:rsidRDefault="006F6993" w:rsidP="006F6993">
            <w:pPr>
              <w:ind w:left="202" w:hangingChars="100" w:hanging="202"/>
              <w:rPr>
                <w:rFonts w:asciiTheme="minorEastAsia" w:eastAsiaTheme="minorEastAsia" w:hAnsiTheme="minorEastAsia"/>
                <w:szCs w:val="21"/>
              </w:rPr>
            </w:pPr>
            <w:r w:rsidRPr="009C4397">
              <w:rPr>
                <w:rFonts w:asciiTheme="minorEastAsia" w:eastAsiaTheme="minorEastAsia" w:hAnsiTheme="minorEastAsia" w:hint="eastAsia"/>
                <w:szCs w:val="21"/>
              </w:rPr>
              <w:t>・入札金額内訳書（様式・記載例）</w:t>
            </w:r>
          </w:p>
          <w:p w:rsidR="00AC0DC7" w:rsidRPr="009C4397" w:rsidRDefault="00AC0DC7" w:rsidP="006F6993">
            <w:pPr>
              <w:ind w:left="202" w:hangingChars="100" w:hanging="202"/>
              <w:rPr>
                <w:rFonts w:asciiTheme="minorEastAsia" w:eastAsiaTheme="minorEastAsia" w:hAnsiTheme="minorEastAsia" w:hint="eastAsia"/>
                <w:szCs w:val="21"/>
              </w:rPr>
            </w:pPr>
            <w:r>
              <w:rPr>
                <w:rFonts w:asciiTheme="minorEastAsia" w:eastAsiaTheme="minorEastAsia" w:hAnsiTheme="minorEastAsia" w:hint="eastAsia"/>
                <w:szCs w:val="21"/>
              </w:rPr>
              <w:t>・</w:t>
            </w:r>
            <w:r w:rsidRPr="009C4397">
              <w:rPr>
                <w:rFonts w:ascii="ＭＳ 明朝" w:hAnsi="ＭＳ 明朝" w:hint="eastAsia"/>
                <w:color w:val="000000"/>
              </w:rPr>
              <w:t>仕様書等に関する質問書様式</w:t>
            </w:r>
            <w:bookmarkStart w:id="1" w:name="_GoBack"/>
            <w:bookmarkEnd w:id="1"/>
          </w:p>
          <w:p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＞手引き等</w:t>
            </w:r>
          </w:p>
          <w:p w:rsidR="006F6993" w:rsidRPr="004E7471" w:rsidRDefault="006F6993" w:rsidP="006F6993">
            <w:pPr>
              <w:ind w:left="202" w:hangingChars="100" w:hanging="202"/>
              <w:rPr>
                <w:rFonts w:ascii="ＭＳ 明朝" w:hAnsi="ＭＳ 明朝"/>
              </w:rPr>
            </w:pPr>
            <w:r w:rsidRPr="009C4397">
              <w:rPr>
                <w:rFonts w:asciiTheme="minorEastAsia" w:eastAsiaTheme="minorEastAsia" w:hAnsiTheme="minorEastAsia" w:hint="eastAsia"/>
              </w:rPr>
              <w:t>・</w:t>
            </w: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8101D6" w:rsidRDefault="007A2153" w:rsidP="006F699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r w:rsidR="00845223" w:rsidRPr="008101D6">
              <w:rPr>
                <w:rFonts w:hAnsi="ＭＳ 明朝" w:hint="eastAsia"/>
                <w:szCs w:val="21"/>
              </w:rPr>
              <w:t>（長期継続契約用）</w:t>
            </w:r>
          </w:p>
          <w:p w:rsidR="00FA2017" w:rsidRPr="008101D6" w:rsidRDefault="00FA2017" w:rsidP="006F6993">
            <w:pPr>
              <w:ind w:left="202" w:hangingChars="100" w:hanging="202"/>
              <w:rPr>
                <w:rFonts w:ascii="ＭＳ 明朝" w:hAnsi="ＭＳ 明朝"/>
              </w:rPr>
            </w:pPr>
            <w:r w:rsidRPr="008101D6">
              <w:rPr>
                <w:rFonts w:hAnsi="ＭＳ 明朝" w:hint="eastAsia"/>
                <w:color w:val="000000"/>
                <w:szCs w:val="21"/>
              </w:rPr>
              <w:t>・長期継続契約の履行保証保険に係る誓約書</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7A2153" w:rsidRDefault="006F6993" w:rsidP="001376A1">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p>
          <w:p w:rsidR="007A2153" w:rsidRPr="001376A1" w:rsidRDefault="007A2153" w:rsidP="00046B85">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45" w:rsidRDefault="00887E45">
      <w:r>
        <w:separator/>
      </w:r>
    </w:p>
  </w:endnote>
  <w:endnote w:type="continuationSeparator" w:id="0">
    <w:p w:rsidR="00887E45" w:rsidRDefault="0088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45" w:rsidRDefault="00887E45">
      <w:r>
        <w:separator/>
      </w:r>
    </w:p>
  </w:footnote>
  <w:footnote w:type="continuationSeparator" w:id="0">
    <w:p w:rsidR="00887E45" w:rsidRDefault="00887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07B41"/>
    <w:rsid w:val="00010A2B"/>
    <w:rsid w:val="00010EEE"/>
    <w:rsid w:val="00011EAC"/>
    <w:rsid w:val="000126B4"/>
    <w:rsid w:val="00015AFE"/>
    <w:rsid w:val="00017A9B"/>
    <w:rsid w:val="00020630"/>
    <w:rsid w:val="000216EA"/>
    <w:rsid w:val="00027594"/>
    <w:rsid w:val="0003032E"/>
    <w:rsid w:val="00030851"/>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6A1"/>
    <w:rsid w:val="00137E65"/>
    <w:rsid w:val="00140AC5"/>
    <w:rsid w:val="00144DC0"/>
    <w:rsid w:val="00144E4D"/>
    <w:rsid w:val="00145108"/>
    <w:rsid w:val="0014595C"/>
    <w:rsid w:val="0014698D"/>
    <w:rsid w:val="00152A2C"/>
    <w:rsid w:val="00153AC6"/>
    <w:rsid w:val="00154603"/>
    <w:rsid w:val="001557B3"/>
    <w:rsid w:val="00163BDD"/>
    <w:rsid w:val="001663E2"/>
    <w:rsid w:val="00166751"/>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32C"/>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090F"/>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319E"/>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069E"/>
    <w:rsid w:val="00601B9A"/>
    <w:rsid w:val="006021AE"/>
    <w:rsid w:val="00610E42"/>
    <w:rsid w:val="0061188D"/>
    <w:rsid w:val="0061524F"/>
    <w:rsid w:val="006167B4"/>
    <w:rsid w:val="00622F01"/>
    <w:rsid w:val="0062344D"/>
    <w:rsid w:val="00630474"/>
    <w:rsid w:val="006367BD"/>
    <w:rsid w:val="00644128"/>
    <w:rsid w:val="00646A8D"/>
    <w:rsid w:val="0065272E"/>
    <w:rsid w:val="0065375A"/>
    <w:rsid w:val="0065764E"/>
    <w:rsid w:val="00660BA5"/>
    <w:rsid w:val="00661291"/>
    <w:rsid w:val="00661297"/>
    <w:rsid w:val="0066256C"/>
    <w:rsid w:val="00662CB9"/>
    <w:rsid w:val="00663AAC"/>
    <w:rsid w:val="00663BD7"/>
    <w:rsid w:val="00664E5B"/>
    <w:rsid w:val="00667A6B"/>
    <w:rsid w:val="006706F0"/>
    <w:rsid w:val="00671B6C"/>
    <w:rsid w:val="00672CDA"/>
    <w:rsid w:val="00683020"/>
    <w:rsid w:val="00687C9E"/>
    <w:rsid w:val="00690925"/>
    <w:rsid w:val="00690CDB"/>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2E82"/>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D6"/>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5D28"/>
    <w:rsid w:val="008562CF"/>
    <w:rsid w:val="00861A0C"/>
    <w:rsid w:val="00863320"/>
    <w:rsid w:val="008671C5"/>
    <w:rsid w:val="008674DC"/>
    <w:rsid w:val="00871F4D"/>
    <w:rsid w:val="00880C37"/>
    <w:rsid w:val="008820F7"/>
    <w:rsid w:val="00884F7F"/>
    <w:rsid w:val="00887E45"/>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15EC"/>
    <w:rsid w:val="008F21AE"/>
    <w:rsid w:val="008F3151"/>
    <w:rsid w:val="008F44C9"/>
    <w:rsid w:val="008F6083"/>
    <w:rsid w:val="008F6D55"/>
    <w:rsid w:val="008F75B0"/>
    <w:rsid w:val="00900E22"/>
    <w:rsid w:val="00902F06"/>
    <w:rsid w:val="00905C5D"/>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C2DB5"/>
    <w:rsid w:val="009C4397"/>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1B95"/>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011"/>
    <w:rsid w:val="00AA2F76"/>
    <w:rsid w:val="00AA3751"/>
    <w:rsid w:val="00AA4DE4"/>
    <w:rsid w:val="00AA56F2"/>
    <w:rsid w:val="00AA6283"/>
    <w:rsid w:val="00AA7785"/>
    <w:rsid w:val="00AA7F58"/>
    <w:rsid w:val="00AB060B"/>
    <w:rsid w:val="00AB1F6A"/>
    <w:rsid w:val="00AB70FA"/>
    <w:rsid w:val="00AC02D2"/>
    <w:rsid w:val="00AC080D"/>
    <w:rsid w:val="00AC0824"/>
    <w:rsid w:val="00AC0DC7"/>
    <w:rsid w:val="00AC1467"/>
    <w:rsid w:val="00AC1E1E"/>
    <w:rsid w:val="00AC5EAC"/>
    <w:rsid w:val="00AC62AF"/>
    <w:rsid w:val="00AC6448"/>
    <w:rsid w:val="00AC729C"/>
    <w:rsid w:val="00AC7A2A"/>
    <w:rsid w:val="00AD0B60"/>
    <w:rsid w:val="00AD1E8E"/>
    <w:rsid w:val="00AD5A45"/>
    <w:rsid w:val="00AD7BAE"/>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48ED"/>
    <w:rsid w:val="00BB5FBE"/>
    <w:rsid w:val="00BB6E58"/>
    <w:rsid w:val="00BC224F"/>
    <w:rsid w:val="00BC3937"/>
    <w:rsid w:val="00BC3C7B"/>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3419"/>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163C"/>
    <w:rsid w:val="00E8203E"/>
    <w:rsid w:val="00E83911"/>
    <w:rsid w:val="00E86F5C"/>
    <w:rsid w:val="00E87087"/>
    <w:rsid w:val="00E90C42"/>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671A8"/>
    <w:rsid w:val="00F75D93"/>
    <w:rsid w:val="00F804A6"/>
    <w:rsid w:val="00F83B06"/>
    <w:rsid w:val="00F8653A"/>
    <w:rsid w:val="00F877CF"/>
    <w:rsid w:val="00F92690"/>
    <w:rsid w:val="00F933E9"/>
    <w:rsid w:val="00F96231"/>
    <w:rsid w:val="00F96BB1"/>
    <w:rsid w:val="00F977A7"/>
    <w:rsid w:val="00F97AF9"/>
    <w:rsid w:val="00FA0E9B"/>
    <w:rsid w:val="00FA2017"/>
    <w:rsid w:val="00FA22A9"/>
    <w:rsid w:val="00FA3357"/>
    <w:rsid w:val="00FA394F"/>
    <w:rsid w:val="00FA7498"/>
    <w:rsid w:val="00FB0DB5"/>
    <w:rsid w:val="00FB58E2"/>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F6DC695-446B-4426-9E05-FB27A321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7</Pages>
  <Words>1304</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8726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58</cp:revision>
  <cp:lastPrinted>2018-02-13T07:11:00Z</cp:lastPrinted>
  <dcterms:created xsi:type="dcterms:W3CDTF">2017-12-25T09:49:00Z</dcterms:created>
  <dcterms:modified xsi:type="dcterms:W3CDTF">2018-02-14T01:20:00Z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